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9B03D" w14:textId="12C8A5B0" w:rsidR="00C46AC7" w:rsidRDefault="00A2203C" w:rsidP="004842F2">
      <w:r>
        <w:rPr>
          <w:noProof/>
        </w:rPr>
        <mc:AlternateContent>
          <mc:Choice Requires="wps">
            <w:drawing>
              <wp:anchor distT="0" distB="0" distL="114300" distR="114300" simplePos="0" relativeHeight="251658258" behindDoc="0" locked="0" layoutInCell="1" allowOverlap="1" wp14:anchorId="4E412120" wp14:editId="73B9EE60">
                <wp:simplePos x="0" y="0"/>
                <wp:positionH relativeFrom="page">
                  <wp:posOffset>3854450</wp:posOffset>
                </wp:positionH>
                <wp:positionV relativeFrom="page">
                  <wp:posOffset>3303905</wp:posOffset>
                </wp:positionV>
                <wp:extent cx="3108960" cy="4735195"/>
                <wp:effectExtent l="0" t="0" r="0" b="14605"/>
                <wp:wrapTight wrapText="bothSides">
                  <wp:wrapPolygon edited="0">
                    <wp:start x="529" y="0"/>
                    <wp:lineTo x="529" y="21551"/>
                    <wp:lineTo x="20824" y="21551"/>
                    <wp:lineTo x="20824" y="0"/>
                    <wp:lineTo x="529" y="0"/>
                  </wp:wrapPolygon>
                </wp:wrapTight>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73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26" type="#_x0000_t202" style="position:absolute;margin-left:303.5pt;margin-top:260.15pt;width:244.8pt;height:372.8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" mv:complextextbox="1" filled="f" stroked="f">
                <v:textbox inset="10.8pt,0,10.8pt,0">
                  <w:txbxContent/>
                </v:textbox>
                <w10:wrap type="tight" anchorx="page" anchory="page"/>
              </v:shape>
            </w:pict>
          </mc:Fallback>
        </mc:AlternateContent>
      </w:r>
      <w:r w:rsidR="002A55E4">
        <w:rPr>
          <w:noProof/>
        </w:rPr>
        <mc:AlternateContent>
          <mc:Choice Requires="wps">
            <w:drawing>
              <wp:anchor distT="0" distB="0" distL="114300" distR="114300" simplePos="0" relativeHeight="251658257" behindDoc="0" locked="0" layoutInCell="1" allowOverlap="1" wp14:anchorId="34CD5DAC" wp14:editId="5EA386F3">
                <wp:simplePos x="0" y="0"/>
                <wp:positionH relativeFrom="page">
                  <wp:posOffset>745490</wp:posOffset>
                </wp:positionH>
                <wp:positionV relativeFrom="page">
                  <wp:posOffset>3114040</wp:posOffset>
                </wp:positionV>
                <wp:extent cx="3108960" cy="4879586"/>
                <wp:effectExtent l="0" t="0" r="0" b="22860"/>
                <wp:wrapTight wrapText="bothSides">
                  <wp:wrapPolygon edited="0">
                    <wp:start x="529" y="0"/>
                    <wp:lineTo x="529" y="21589"/>
                    <wp:lineTo x="20824" y="21589"/>
                    <wp:lineTo x="20824" y="0"/>
                    <wp:lineTo x="529"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879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
                        <w:txbxContent>
                          <w:p w14:paraId="52963924" w14:textId="19DA076E" w:rsidR="00683A05" w:rsidRDefault="00683A05" w:rsidP="00C704CA">
                            <w:pPr>
                              <w:pStyle w:val="BodyText"/>
                              <w:ind w:firstLine="0"/>
                              <w:rPr>
                                <w:rFonts w:ascii="Calibri" w:hAnsi="Calibri"/>
                                <w:b/>
                                <w:color w:val="auto"/>
                              </w:rPr>
                            </w:pPr>
                          </w:p>
                          <w:p w14:paraId="5C5BD63C" w14:textId="601B6AB7" w:rsidR="00683A05" w:rsidRDefault="00683A05" w:rsidP="00C704CA">
                            <w:pPr>
                              <w:pStyle w:val="BodyText"/>
                              <w:ind w:firstLine="0"/>
                              <w:rPr>
                                <w:rFonts w:ascii="Calibri" w:hAnsi="Calibri"/>
                                <w:color w:val="auto"/>
                              </w:rPr>
                            </w:pPr>
                            <w:r w:rsidRPr="002A55E4">
                              <w:rPr>
                                <w:rFonts w:ascii="Calibri" w:hAnsi="Calibri"/>
                                <w:color w:val="auto"/>
                              </w:rPr>
                              <w:t xml:space="preserve">Our current site </w:t>
                            </w:r>
                            <w:r>
                              <w:rPr>
                                <w:rFonts w:ascii="Calibri" w:hAnsi="Calibri"/>
                                <w:color w:val="auto"/>
                              </w:rPr>
                              <w:t xml:space="preserve">has served us well and after eighteen months of operation we plan on switching over to the new site in December this year.  We are very thankful to Leo List who is putting the site together on the </w:t>
                            </w:r>
                            <w:proofErr w:type="spellStart"/>
                            <w:r>
                              <w:rPr>
                                <w:rFonts w:ascii="Calibri" w:hAnsi="Calibri"/>
                                <w:color w:val="auto"/>
                              </w:rPr>
                              <w:t>Joomla</w:t>
                            </w:r>
                            <w:proofErr w:type="spellEnd"/>
                            <w:r>
                              <w:rPr>
                                <w:rFonts w:ascii="Calibri" w:hAnsi="Calibri"/>
                                <w:color w:val="auto"/>
                              </w:rPr>
                              <w:t xml:space="preserve"> platform.</w:t>
                            </w:r>
                          </w:p>
                          <w:p w14:paraId="1F332C44" w14:textId="77777777" w:rsidR="00683A05" w:rsidRDefault="00683A05" w:rsidP="00C704CA">
                            <w:pPr>
                              <w:pStyle w:val="BodyText"/>
                              <w:ind w:firstLine="0"/>
                              <w:rPr>
                                <w:rFonts w:ascii="Calibri" w:hAnsi="Calibri"/>
                                <w:color w:val="auto"/>
                              </w:rPr>
                            </w:pPr>
                          </w:p>
                          <w:p w14:paraId="77AF2B92" w14:textId="320C942D" w:rsidR="00683A05" w:rsidRDefault="00683A05" w:rsidP="00C704CA">
                            <w:pPr>
                              <w:pStyle w:val="BodyText"/>
                              <w:ind w:firstLine="0"/>
                              <w:rPr>
                                <w:rFonts w:ascii="Calibri" w:hAnsi="Calibri"/>
                                <w:color w:val="auto"/>
                              </w:rPr>
                            </w:pPr>
                            <w:r>
                              <w:rPr>
                                <w:rFonts w:ascii="Calibri" w:hAnsi="Calibri"/>
                                <w:color w:val="auto"/>
                              </w:rPr>
                              <w:t xml:space="preserve">The new website will feel and look quite different although we have retained the same </w:t>
                            </w:r>
                            <w:proofErr w:type="spellStart"/>
                            <w:r>
                              <w:rPr>
                                <w:rFonts w:ascii="Calibri" w:hAnsi="Calibri"/>
                                <w:color w:val="auto"/>
                              </w:rPr>
                              <w:t>colour</w:t>
                            </w:r>
                            <w:proofErr w:type="spellEnd"/>
                            <w:r>
                              <w:rPr>
                                <w:rFonts w:ascii="Calibri" w:hAnsi="Calibri"/>
                                <w:color w:val="auto"/>
                              </w:rPr>
                              <w:t xml:space="preserve"> scheme.  The new features of this site go some way to </w:t>
                            </w:r>
                            <w:proofErr w:type="spellStart"/>
                            <w:r>
                              <w:rPr>
                                <w:rFonts w:ascii="Calibri" w:hAnsi="Calibri"/>
                                <w:color w:val="auto"/>
                              </w:rPr>
                              <w:t>realising</w:t>
                            </w:r>
                            <w:proofErr w:type="spellEnd"/>
                            <w:r>
                              <w:rPr>
                                <w:rFonts w:ascii="Calibri" w:hAnsi="Calibri"/>
                                <w:color w:val="auto"/>
                              </w:rPr>
                              <w:t xml:space="preserve"> where Dragon Claw actually wants to be - a </w:t>
                            </w:r>
                            <w:r w:rsidRPr="002A55E4">
                              <w:rPr>
                                <w:rFonts w:ascii="Calibri" w:hAnsi="Calibri"/>
                                <w:i/>
                                <w:color w:val="auto"/>
                              </w:rPr>
                              <w:t>m</w:t>
                            </w:r>
                            <w:r>
                              <w:rPr>
                                <w:rFonts w:ascii="Calibri" w:hAnsi="Calibri"/>
                                <w:i/>
                                <w:color w:val="auto"/>
                              </w:rPr>
                              <w:t>ajor self-</w:t>
                            </w:r>
                            <w:r w:rsidRPr="002A55E4">
                              <w:rPr>
                                <w:rFonts w:ascii="Calibri" w:hAnsi="Calibri"/>
                                <w:i/>
                                <w:color w:val="auto"/>
                              </w:rPr>
                              <w:t>care and support community</w:t>
                            </w:r>
                            <w:r>
                              <w:rPr>
                                <w:rFonts w:ascii="Calibri" w:hAnsi="Calibri"/>
                                <w:color w:val="auto"/>
                              </w:rPr>
                              <w:t xml:space="preserve">.  The tension is around where we would like to be versus what actually is built and this, of course, depends on money.  </w:t>
                            </w:r>
                            <w:r w:rsidR="00951D19">
                              <w:rPr>
                                <w:rFonts w:ascii="Calibri" w:hAnsi="Calibri"/>
                                <w:color w:val="auto"/>
                              </w:rPr>
                              <w:t>There are three major changes: Membership S</w:t>
                            </w:r>
                            <w:r>
                              <w:rPr>
                                <w:rFonts w:ascii="Calibri" w:hAnsi="Calibri"/>
                                <w:color w:val="auto"/>
                              </w:rPr>
                              <w:t>tructure</w:t>
                            </w:r>
                            <w:proofErr w:type="gramStart"/>
                            <w:r>
                              <w:rPr>
                                <w:rFonts w:ascii="Calibri" w:hAnsi="Calibri"/>
                                <w:color w:val="auto"/>
                              </w:rPr>
                              <w:t>;</w:t>
                            </w:r>
                            <w:proofErr w:type="gramEnd"/>
                            <w:r>
                              <w:rPr>
                                <w:rFonts w:ascii="Calibri" w:hAnsi="Calibri"/>
                                <w:color w:val="auto"/>
                              </w:rPr>
                              <w:t xml:space="preserve"> </w:t>
                            </w:r>
                            <w:proofErr w:type="spellStart"/>
                            <w:r>
                              <w:rPr>
                                <w:rFonts w:ascii="Calibri" w:hAnsi="Calibri"/>
                                <w:color w:val="auto"/>
                              </w:rPr>
                              <w:t>Carer</w:t>
                            </w:r>
                            <w:proofErr w:type="spellEnd"/>
                            <w:r>
                              <w:rPr>
                                <w:rFonts w:ascii="Calibri" w:hAnsi="Calibri"/>
                                <w:color w:val="auto"/>
                              </w:rPr>
                              <w:t xml:space="preserve"> Central, and Literature Central.</w:t>
                            </w:r>
                          </w:p>
                          <w:p w14:paraId="792D0795" w14:textId="77777777" w:rsidR="00683A05" w:rsidRDefault="00683A05" w:rsidP="00C704CA">
                            <w:pPr>
                              <w:pStyle w:val="BodyText"/>
                              <w:ind w:firstLine="0"/>
                              <w:rPr>
                                <w:rFonts w:ascii="Calibri" w:hAnsi="Calibri"/>
                                <w:color w:val="auto"/>
                              </w:rPr>
                            </w:pPr>
                          </w:p>
                          <w:p w14:paraId="521E9CE3" w14:textId="679B0041" w:rsidR="00683A05" w:rsidRPr="00995780" w:rsidRDefault="00683A05" w:rsidP="00C704CA">
                            <w:pPr>
                              <w:pStyle w:val="BodyText"/>
                              <w:ind w:firstLine="0"/>
                              <w:rPr>
                                <w:rFonts w:ascii="Calibri" w:hAnsi="Calibri"/>
                                <w:b/>
                                <w:color w:val="auto"/>
                              </w:rPr>
                            </w:pPr>
                            <w:r w:rsidRPr="00995780">
                              <w:rPr>
                                <w:rFonts w:ascii="Calibri" w:hAnsi="Calibri"/>
                                <w:b/>
                                <w:color w:val="auto"/>
                              </w:rPr>
                              <w:t>Membership Structure</w:t>
                            </w:r>
                          </w:p>
                          <w:p w14:paraId="7A5C6253" w14:textId="38A8C31D" w:rsidR="00683A05" w:rsidRPr="00A2203C" w:rsidRDefault="00683A05" w:rsidP="00C704CA">
                            <w:pPr>
                              <w:pStyle w:val="BodyText"/>
                              <w:numPr>
                                <w:ilvl w:val="0"/>
                                <w:numId w:val="1"/>
                              </w:numPr>
                              <w:ind w:left="0"/>
                              <w:rPr>
                                <w:rFonts w:ascii="Calibri" w:hAnsi="Calibri"/>
                                <w:lang w:val="en-AU"/>
                              </w:rPr>
                            </w:pPr>
                            <w:r>
                              <w:rPr>
                                <w:rFonts w:ascii="Calibri" w:hAnsi="Calibri"/>
                                <w:color w:val="auto"/>
                              </w:rPr>
                              <w:t xml:space="preserve">We are introducing new membership categories. For some time we have been concerned that many visitors to the site are simply interested to support the cause and need to sign up as a </w:t>
                            </w:r>
                            <w:r w:rsidR="00951D19">
                              <w:rPr>
                                <w:rFonts w:ascii="Calibri" w:hAnsi="Calibri"/>
                                <w:color w:val="auto"/>
                              </w:rPr>
                              <w:t>casual supporter.  The current m</w:t>
                            </w:r>
                            <w:r>
                              <w:rPr>
                                <w:rFonts w:ascii="Calibri" w:hAnsi="Calibri"/>
                                <w:color w:val="auto"/>
                              </w:rPr>
                              <w:t>ember category remains.  Both the ‘supporter’ and ‘member’ categories are fee-free.  Two further membership categor</w:t>
                            </w:r>
                            <w:r w:rsidR="00711939">
                              <w:rPr>
                                <w:rFonts w:ascii="Calibri" w:hAnsi="Calibri"/>
                                <w:color w:val="auto"/>
                              </w:rPr>
                              <w:t>ies will be deployed.  Where a m</w:t>
                            </w:r>
                            <w:r>
                              <w:rPr>
                                <w:rFonts w:ascii="Calibri" w:hAnsi="Calibri"/>
                                <w:color w:val="auto"/>
                              </w:rPr>
                              <w:t>ember is particularly active and wants questions answered quickly Dragon Claw will offer an e</w:t>
                            </w:r>
                            <w:r w:rsidRPr="00C704CA">
                              <w:rPr>
                                <w:rFonts w:ascii="Calibri" w:hAnsi="Calibri"/>
                                <w:lang w:val="en-AU"/>
                              </w:rPr>
                              <w:t>mail Q&amp;A service</w:t>
                            </w:r>
                            <w:r>
                              <w:rPr>
                                <w:rFonts w:ascii="Calibri" w:hAnsi="Calibri"/>
                                <w:lang w:val="en-AU"/>
                              </w:rPr>
                              <w:t xml:space="preserve"> plus f</w:t>
                            </w:r>
                            <w:r w:rsidRPr="00C704CA">
                              <w:rPr>
                                <w:rFonts w:ascii="Calibri" w:hAnsi="Calibri"/>
                                <w:color w:val="auto"/>
                                <w:lang w:val="en-AU"/>
                              </w:rPr>
                              <w:t>irst notification of drug trials and patient research requests</w:t>
                            </w:r>
                            <w:r>
                              <w:rPr>
                                <w:rFonts w:ascii="Calibri" w:hAnsi="Calibri"/>
                                <w:color w:val="auto"/>
                                <w:lang w:val="en-AU"/>
                              </w:rPr>
                              <w:t xml:space="preserve"> for a $20 annual fe</w:t>
                            </w:r>
                            <w:r w:rsidR="00951D19">
                              <w:rPr>
                                <w:rFonts w:ascii="Calibri" w:hAnsi="Calibri"/>
                                <w:color w:val="auto"/>
                                <w:lang w:val="en-AU"/>
                              </w:rPr>
                              <w:t>e.  A number of these research</w:t>
                            </w:r>
                            <w:r>
                              <w:rPr>
                                <w:rFonts w:ascii="Calibri" w:hAnsi="Calibri"/>
                                <w:color w:val="auto"/>
                                <w:lang w:val="en-AU"/>
                              </w:rPr>
                              <w:t xml:space="preserve"> requests offer a nominal payment for participation.  The final category is designed for a corporate entity wishing to support our cause without active participation.  For $2,000 a year Dragon Claw will support their interests with </w:t>
                            </w:r>
                            <w:r w:rsidR="00711939">
                              <w:rPr>
                                <w:rFonts w:ascii="Calibri" w:hAnsi="Calibri"/>
                                <w:color w:val="auto"/>
                                <w:lang w:val="en-AU"/>
                              </w:rPr>
                              <w:t>a</w:t>
                            </w:r>
                            <w:r>
                              <w:rPr>
                                <w:rFonts w:ascii="Calibri" w:hAnsi="Calibri"/>
                                <w:color w:val="auto"/>
                                <w:lang w:val="en-AU"/>
                              </w:rPr>
                              <w:t xml:space="preserve"> speaker, website recognition and support selected staff social good projects.</w:t>
                            </w:r>
                          </w:p>
                          <w:p w14:paraId="43D24C60" w14:textId="77777777" w:rsidR="00683A05" w:rsidRDefault="00683A05" w:rsidP="00A2203C">
                            <w:pPr>
                              <w:pStyle w:val="BodyText"/>
                              <w:ind w:firstLine="0"/>
                              <w:rPr>
                                <w:rFonts w:ascii="Calibri" w:hAnsi="Calibri"/>
                                <w:color w:val="auto"/>
                                <w:lang w:val="en-AU"/>
                              </w:rPr>
                            </w:pPr>
                          </w:p>
                          <w:p w14:paraId="75C8E6F3" w14:textId="345166C9" w:rsidR="00683A05" w:rsidRPr="00A2203C" w:rsidRDefault="00683A05" w:rsidP="00A2203C">
                            <w:pPr>
                              <w:pStyle w:val="BodyText"/>
                              <w:ind w:firstLine="0"/>
                              <w:rPr>
                                <w:rFonts w:ascii="Calibri" w:hAnsi="Calibri"/>
                                <w:b/>
                                <w:color w:val="auto"/>
                                <w:lang w:val="en-AU"/>
                              </w:rPr>
                            </w:pPr>
                            <w:r w:rsidRPr="00A2203C">
                              <w:rPr>
                                <w:rFonts w:ascii="Calibri" w:hAnsi="Calibri"/>
                                <w:b/>
                                <w:color w:val="auto"/>
                                <w:lang w:val="en-AU"/>
                              </w:rPr>
                              <w:t>Carer Central</w:t>
                            </w:r>
                          </w:p>
                          <w:p w14:paraId="1E3EB536" w14:textId="45003F12" w:rsidR="00683A05" w:rsidRPr="001F4B07" w:rsidRDefault="00683A05" w:rsidP="00A2203C">
                            <w:pPr>
                              <w:pStyle w:val="BodyText"/>
                              <w:ind w:firstLine="0"/>
                              <w:rPr>
                                <w:rFonts w:ascii="Calibri" w:hAnsi="Calibri"/>
                                <w:color w:val="auto"/>
                                <w:lang w:val="en-AU"/>
                              </w:rPr>
                            </w:pPr>
                            <w:r>
                              <w:rPr>
                                <w:rFonts w:ascii="Calibri" w:hAnsi="Calibri"/>
                                <w:color w:val="auto"/>
                                <w:lang w:val="en-AU"/>
                              </w:rPr>
                              <w:t xml:space="preserve">Carers are people </w:t>
                            </w:r>
                            <w:r w:rsidR="00711939">
                              <w:rPr>
                                <w:rFonts w:ascii="Calibri" w:hAnsi="Calibri"/>
                                <w:color w:val="auto"/>
                                <w:lang w:val="en-AU"/>
                              </w:rPr>
                              <w:t xml:space="preserve">that </w:t>
                            </w:r>
                            <w:r>
                              <w:rPr>
                                <w:rFonts w:ascii="Calibri" w:hAnsi="Calibri"/>
                                <w:color w:val="auto"/>
                                <w:lang w:val="en-AU"/>
                              </w:rPr>
                              <w:t xml:space="preserve">many of our members depend upon for support, mental health and sociability.  The new website will have a dedicated carer support area.  </w:t>
                            </w:r>
                            <w:r w:rsidR="00711939">
                              <w:rPr>
                                <w:rFonts w:ascii="Calibri" w:hAnsi="Calibri"/>
                                <w:color w:val="auto"/>
                                <w:lang w:val="en-AU"/>
                              </w:rPr>
                              <w:t>Something that we have wanted since we started</w:t>
                            </w:r>
                            <w:r>
                              <w:rPr>
                                <w:rFonts w:ascii="Calibri" w:hAnsi="Calibri"/>
                                <w:color w:val="auto"/>
                                <w:lang w:val="en-AU"/>
                              </w:rPr>
                              <w:t xml:space="preserve">!  An area designed to support carers, provide information and offer alternative ideas.  The first iteration will explore </w:t>
                            </w:r>
                          </w:p>
                          <w:p w14:paraId="00B886AE" w14:textId="77777777" w:rsidR="00683A05" w:rsidRDefault="00683A05" w:rsidP="00A2203C">
                            <w:pPr>
                              <w:pStyle w:val="BodyText"/>
                              <w:ind w:firstLine="0"/>
                              <w:rPr>
                                <w:rFonts w:ascii="Calibri" w:hAnsi="Calibri"/>
                                <w:color w:val="auto"/>
                                <w:lang w:val="en-AU"/>
                              </w:rPr>
                            </w:pPr>
                          </w:p>
                          <w:p w14:paraId="42136A7F" w14:textId="77777777" w:rsidR="00683A05" w:rsidRPr="00C704CA" w:rsidRDefault="00683A05" w:rsidP="00A2203C">
                            <w:pPr>
                              <w:pStyle w:val="BodyText"/>
                              <w:ind w:firstLine="0"/>
                              <w:rPr>
                                <w:rFonts w:ascii="Calibri" w:hAnsi="Calibri"/>
                                <w:lang w:val="en-AU"/>
                              </w:rPr>
                            </w:pPr>
                          </w:p>
                          <w:p w14:paraId="7B758C79" w14:textId="77777777" w:rsidR="00683A05" w:rsidRPr="002A55E4" w:rsidRDefault="00683A05" w:rsidP="00C704CA">
                            <w:pPr>
                              <w:pStyle w:val="BodyText"/>
                              <w:ind w:firstLine="0"/>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margin-left:58.7pt;margin-top:245.2pt;width:244.8pt;height:384.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" mv:complextextbox="1" filled="f" stroked="f">
                <v:textbox inset="10.8pt,0,10.8pt,0">
                  <w:txbxContent>
                    <w:p w14:paraId="52963924" w14:textId="19DA076E" w:rsidR="00683A05" w:rsidRDefault="00683A05" w:rsidP="00C704CA">
                      <w:pPr>
                        <w:pStyle w:val="BodyText"/>
                        <w:ind w:firstLine="0"/>
                        <w:rPr>
                          <w:rFonts w:ascii="Calibri" w:hAnsi="Calibri"/>
                          <w:b/>
                          <w:color w:val="auto"/>
                        </w:rPr>
                      </w:pPr>
                    </w:p>
                    <w:p w14:paraId="5C5BD63C" w14:textId="601B6AB7" w:rsidR="00683A05" w:rsidRDefault="00683A05" w:rsidP="00C704CA">
                      <w:pPr>
                        <w:pStyle w:val="BodyText"/>
                        <w:ind w:firstLine="0"/>
                        <w:rPr>
                          <w:rFonts w:ascii="Calibri" w:hAnsi="Calibri"/>
                          <w:color w:val="auto"/>
                        </w:rPr>
                      </w:pPr>
                      <w:r w:rsidRPr="002A55E4">
                        <w:rPr>
                          <w:rFonts w:ascii="Calibri" w:hAnsi="Calibri"/>
                          <w:color w:val="auto"/>
                        </w:rPr>
                        <w:t xml:space="preserve">Our current site </w:t>
                      </w:r>
                      <w:r>
                        <w:rPr>
                          <w:rFonts w:ascii="Calibri" w:hAnsi="Calibri"/>
                          <w:color w:val="auto"/>
                        </w:rPr>
                        <w:t xml:space="preserve">has served us well and after eighteen months of operation we plan on switching over to the new site in December this year.  We are very thankful to Leo List who is putting the site together on the </w:t>
                      </w:r>
                      <w:proofErr w:type="spellStart"/>
                      <w:r>
                        <w:rPr>
                          <w:rFonts w:ascii="Calibri" w:hAnsi="Calibri"/>
                          <w:color w:val="auto"/>
                        </w:rPr>
                        <w:t>Joomla</w:t>
                      </w:r>
                      <w:proofErr w:type="spellEnd"/>
                      <w:r>
                        <w:rPr>
                          <w:rFonts w:ascii="Calibri" w:hAnsi="Calibri"/>
                          <w:color w:val="auto"/>
                        </w:rPr>
                        <w:t xml:space="preserve"> platform.</w:t>
                      </w:r>
                    </w:p>
                    <w:p w14:paraId="1F332C44" w14:textId="77777777" w:rsidR="00683A05" w:rsidRDefault="00683A05" w:rsidP="00C704CA">
                      <w:pPr>
                        <w:pStyle w:val="BodyText"/>
                        <w:ind w:firstLine="0"/>
                        <w:rPr>
                          <w:rFonts w:ascii="Calibri" w:hAnsi="Calibri"/>
                          <w:color w:val="auto"/>
                        </w:rPr>
                      </w:pPr>
                    </w:p>
                    <w:p w14:paraId="77AF2B92" w14:textId="320C942D" w:rsidR="00683A05" w:rsidRDefault="00683A05" w:rsidP="00C704CA">
                      <w:pPr>
                        <w:pStyle w:val="BodyText"/>
                        <w:ind w:firstLine="0"/>
                        <w:rPr>
                          <w:rFonts w:ascii="Calibri" w:hAnsi="Calibri"/>
                          <w:color w:val="auto"/>
                        </w:rPr>
                      </w:pPr>
                      <w:r>
                        <w:rPr>
                          <w:rFonts w:ascii="Calibri" w:hAnsi="Calibri"/>
                          <w:color w:val="auto"/>
                        </w:rPr>
                        <w:t xml:space="preserve">The new website will feel and look quite different although we have retained the same </w:t>
                      </w:r>
                      <w:proofErr w:type="spellStart"/>
                      <w:r>
                        <w:rPr>
                          <w:rFonts w:ascii="Calibri" w:hAnsi="Calibri"/>
                          <w:color w:val="auto"/>
                        </w:rPr>
                        <w:t>colour</w:t>
                      </w:r>
                      <w:proofErr w:type="spellEnd"/>
                      <w:r>
                        <w:rPr>
                          <w:rFonts w:ascii="Calibri" w:hAnsi="Calibri"/>
                          <w:color w:val="auto"/>
                        </w:rPr>
                        <w:t xml:space="preserve"> scheme.  The new features of this site go some way to </w:t>
                      </w:r>
                      <w:proofErr w:type="spellStart"/>
                      <w:r>
                        <w:rPr>
                          <w:rFonts w:ascii="Calibri" w:hAnsi="Calibri"/>
                          <w:color w:val="auto"/>
                        </w:rPr>
                        <w:t>realising</w:t>
                      </w:r>
                      <w:proofErr w:type="spellEnd"/>
                      <w:r>
                        <w:rPr>
                          <w:rFonts w:ascii="Calibri" w:hAnsi="Calibri"/>
                          <w:color w:val="auto"/>
                        </w:rPr>
                        <w:t xml:space="preserve"> where Dragon Claw actually wants to be - a </w:t>
                      </w:r>
                      <w:r w:rsidRPr="002A55E4">
                        <w:rPr>
                          <w:rFonts w:ascii="Calibri" w:hAnsi="Calibri"/>
                          <w:i/>
                          <w:color w:val="auto"/>
                        </w:rPr>
                        <w:t>m</w:t>
                      </w:r>
                      <w:r>
                        <w:rPr>
                          <w:rFonts w:ascii="Calibri" w:hAnsi="Calibri"/>
                          <w:i/>
                          <w:color w:val="auto"/>
                        </w:rPr>
                        <w:t>ajor self-</w:t>
                      </w:r>
                      <w:r w:rsidRPr="002A55E4">
                        <w:rPr>
                          <w:rFonts w:ascii="Calibri" w:hAnsi="Calibri"/>
                          <w:i/>
                          <w:color w:val="auto"/>
                        </w:rPr>
                        <w:t>care and support community</w:t>
                      </w:r>
                      <w:r>
                        <w:rPr>
                          <w:rFonts w:ascii="Calibri" w:hAnsi="Calibri"/>
                          <w:color w:val="auto"/>
                        </w:rPr>
                        <w:t xml:space="preserve">.  The tension is around where we would like to be versus what actually is built and this, of course, depends on money.  </w:t>
                      </w:r>
                      <w:r w:rsidR="00951D19">
                        <w:rPr>
                          <w:rFonts w:ascii="Calibri" w:hAnsi="Calibri"/>
                          <w:color w:val="auto"/>
                        </w:rPr>
                        <w:t>There are three major changes: Membership S</w:t>
                      </w:r>
                      <w:r>
                        <w:rPr>
                          <w:rFonts w:ascii="Calibri" w:hAnsi="Calibri"/>
                          <w:color w:val="auto"/>
                        </w:rPr>
                        <w:t>tructure</w:t>
                      </w:r>
                      <w:proofErr w:type="gramStart"/>
                      <w:r>
                        <w:rPr>
                          <w:rFonts w:ascii="Calibri" w:hAnsi="Calibri"/>
                          <w:color w:val="auto"/>
                        </w:rPr>
                        <w:t>;</w:t>
                      </w:r>
                      <w:proofErr w:type="gramEnd"/>
                      <w:r>
                        <w:rPr>
                          <w:rFonts w:ascii="Calibri" w:hAnsi="Calibri"/>
                          <w:color w:val="auto"/>
                        </w:rPr>
                        <w:t xml:space="preserve"> </w:t>
                      </w:r>
                      <w:proofErr w:type="spellStart"/>
                      <w:r>
                        <w:rPr>
                          <w:rFonts w:ascii="Calibri" w:hAnsi="Calibri"/>
                          <w:color w:val="auto"/>
                        </w:rPr>
                        <w:t>Carer</w:t>
                      </w:r>
                      <w:proofErr w:type="spellEnd"/>
                      <w:r>
                        <w:rPr>
                          <w:rFonts w:ascii="Calibri" w:hAnsi="Calibri"/>
                          <w:color w:val="auto"/>
                        </w:rPr>
                        <w:t xml:space="preserve"> Central, and Literature Central.</w:t>
                      </w:r>
                    </w:p>
                    <w:p w14:paraId="792D0795" w14:textId="77777777" w:rsidR="00683A05" w:rsidRDefault="00683A05" w:rsidP="00C704CA">
                      <w:pPr>
                        <w:pStyle w:val="BodyText"/>
                        <w:ind w:firstLine="0"/>
                        <w:rPr>
                          <w:rFonts w:ascii="Calibri" w:hAnsi="Calibri"/>
                          <w:color w:val="auto"/>
                        </w:rPr>
                      </w:pPr>
                    </w:p>
                    <w:p w14:paraId="521E9CE3" w14:textId="679B0041" w:rsidR="00683A05" w:rsidRPr="00995780" w:rsidRDefault="00683A05" w:rsidP="00C704CA">
                      <w:pPr>
                        <w:pStyle w:val="BodyText"/>
                        <w:ind w:firstLine="0"/>
                        <w:rPr>
                          <w:rFonts w:ascii="Calibri" w:hAnsi="Calibri"/>
                          <w:b/>
                          <w:color w:val="auto"/>
                        </w:rPr>
                      </w:pPr>
                      <w:r w:rsidRPr="00995780">
                        <w:rPr>
                          <w:rFonts w:ascii="Calibri" w:hAnsi="Calibri"/>
                          <w:b/>
                          <w:color w:val="auto"/>
                        </w:rPr>
                        <w:t>Membership Structure</w:t>
                      </w:r>
                    </w:p>
                    <w:p w14:paraId="7A5C6253" w14:textId="38A8C31D" w:rsidR="00683A05" w:rsidRPr="00A2203C" w:rsidRDefault="00683A05" w:rsidP="00C704CA">
                      <w:pPr>
                        <w:pStyle w:val="BodyText"/>
                        <w:numPr>
                          <w:ilvl w:val="0"/>
                          <w:numId w:val="1"/>
                        </w:numPr>
                        <w:ind w:left="0"/>
                        <w:rPr>
                          <w:rFonts w:ascii="Calibri" w:hAnsi="Calibri"/>
                          <w:lang w:val="en-AU"/>
                        </w:rPr>
                      </w:pPr>
                      <w:r>
                        <w:rPr>
                          <w:rFonts w:ascii="Calibri" w:hAnsi="Calibri"/>
                          <w:color w:val="auto"/>
                        </w:rPr>
                        <w:t xml:space="preserve">We are introducing new membership categories. For some time we have been concerned that many visitors to the site are simply interested to support the cause and need to sign up as a </w:t>
                      </w:r>
                      <w:r w:rsidR="00951D19">
                        <w:rPr>
                          <w:rFonts w:ascii="Calibri" w:hAnsi="Calibri"/>
                          <w:color w:val="auto"/>
                        </w:rPr>
                        <w:t>casual supporter.  The current m</w:t>
                      </w:r>
                      <w:r>
                        <w:rPr>
                          <w:rFonts w:ascii="Calibri" w:hAnsi="Calibri"/>
                          <w:color w:val="auto"/>
                        </w:rPr>
                        <w:t>ember category remains.  Both the ‘supporter’ and ‘member’ categories are fee-free.  Two further membership categor</w:t>
                      </w:r>
                      <w:r w:rsidR="00711939">
                        <w:rPr>
                          <w:rFonts w:ascii="Calibri" w:hAnsi="Calibri"/>
                          <w:color w:val="auto"/>
                        </w:rPr>
                        <w:t>ies will be deployed.  Where a m</w:t>
                      </w:r>
                      <w:r>
                        <w:rPr>
                          <w:rFonts w:ascii="Calibri" w:hAnsi="Calibri"/>
                          <w:color w:val="auto"/>
                        </w:rPr>
                        <w:t>ember is particularly active and wants questions answered quickly Dragon Claw will offer an e</w:t>
                      </w:r>
                      <w:r w:rsidRPr="00C704CA">
                        <w:rPr>
                          <w:rFonts w:ascii="Calibri" w:hAnsi="Calibri"/>
                          <w:lang w:val="en-AU"/>
                        </w:rPr>
                        <w:t>mail Q&amp;A service</w:t>
                      </w:r>
                      <w:r>
                        <w:rPr>
                          <w:rFonts w:ascii="Calibri" w:hAnsi="Calibri"/>
                          <w:lang w:val="en-AU"/>
                        </w:rPr>
                        <w:t xml:space="preserve"> plus f</w:t>
                      </w:r>
                      <w:r w:rsidRPr="00C704CA">
                        <w:rPr>
                          <w:rFonts w:ascii="Calibri" w:hAnsi="Calibri"/>
                          <w:color w:val="auto"/>
                          <w:lang w:val="en-AU"/>
                        </w:rPr>
                        <w:t>irst notification of drug trials and patient research requests</w:t>
                      </w:r>
                      <w:r>
                        <w:rPr>
                          <w:rFonts w:ascii="Calibri" w:hAnsi="Calibri"/>
                          <w:color w:val="auto"/>
                          <w:lang w:val="en-AU"/>
                        </w:rPr>
                        <w:t xml:space="preserve"> for a $20 annual fe</w:t>
                      </w:r>
                      <w:r w:rsidR="00951D19">
                        <w:rPr>
                          <w:rFonts w:ascii="Calibri" w:hAnsi="Calibri"/>
                          <w:color w:val="auto"/>
                          <w:lang w:val="en-AU"/>
                        </w:rPr>
                        <w:t>e.  A number of these research</w:t>
                      </w:r>
                      <w:r>
                        <w:rPr>
                          <w:rFonts w:ascii="Calibri" w:hAnsi="Calibri"/>
                          <w:color w:val="auto"/>
                          <w:lang w:val="en-AU"/>
                        </w:rPr>
                        <w:t xml:space="preserve"> requests offer a nominal payment for participation.  The final category is designed for a corporate entity wishing to support our cause without active participation.  For $2,000 a year Dragon Claw will support their interests with </w:t>
                      </w:r>
                      <w:r w:rsidR="00711939">
                        <w:rPr>
                          <w:rFonts w:ascii="Calibri" w:hAnsi="Calibri"/>
                          <w:color w:val="auto"/>
                          <w:lang w:val="en-AU"/>
                        </w:rPr>
                        <w:t>a</w:t>
                      </w:r>
                      <w:r>
                        <w:rPr>
                          <w:rFonts w:ascii="Calibri" w:hAnsi="Calibri"/>
                          <w:color w:val="auto"/>
                          <w:lang w:val="en-AU"/>
                        </w:rPr>
                        <w:t xml:space="preserve"> speaker, website recognition and support selected staff social good projects.</w:t>
                      </w:r>
                    </w:p>
                    <w:p w14:paraId="43D24C60" w14:textId="77777777" w:rsidR="00683A05" w:rsidRDefault="00683A05" w:rsidP="00A2203C">
                      <w:pPr>
                        <w:pStyle w:val="BodyText"/>
                        <w:ind w:firstLine="0"/>
                        <w:rPr>
                          <w:rFonts w:ascii="Calibri" w:hAnsi="Calibri"/>
                          <w:color w:val="auto"/>
                          <w:lang w:val="en-AU"/>
                        </w:rPr>
                      </w:pPr>
                    </w:p>
                    <w:p w14:paraId="75C8E6F3" w14:textId="345166C9" w:rsidR="00683A05" w:rsidRPr="00A2203C" w:rsidRDefault="00683A05" w:rsidP="00A2203C">
                      <w:pPr>
                        <w:pStyle w:val="BodyText"/>
                        <w:ind w:firstLine="0"/>
                        <w:rPr>
                          <w:rFonts w:ascii="Calibri" w:hAnsi="Calibri"/>
                          <w:b/>
                          <w:color w:val="auto"/>
                          <w:lang w:val="en-AU"/>
                        </w:rPr>
                      </w:pPr>
                      <w:r w:rsidRPr="00A2203C">
                        <w:rPr>
                          <w:rFonts w:ascii="Calibri" w:hAnsi="Calibri"/>
                          <w:b/>
                          <w:color w:val="auto"/>
                          <w:lang w:val="en-AU"/>
                        </w:rPr>
                        <w:t>Carer Central</w:t>
                      </w:r>
                    </w:p>
                    <w:p w14:paraId="1E3EB536" w14:textId="45003F12" w:rsidR="00683A05" w:rsidRPr="001F4B07" w:rsidRDefault="00683A05" w:rsidP="00A2203C">
                      <w:pPr>
                        <w:pStyle w:val="BodyText"/>
                        <w:ind w:firstLine="0"/>
                        <w:rPr>
                          <w:rFonts w:ascii="Calibri" w:hAnsi="Calibri"/>
                          <w:color w:val="auto"/>
                          <w:lang w:val="en-AU"/>
                        </w:rPr>
                      </w:pPr>
                      <w:r>
                        <w:rPr>
                          <w:rFonts w:ascii="Calibri" w:hAnsi="Calibri"/>
                          <w:color w:val="auto"/>
                          <w:lang w:val="en-AU"/>
                        </w:rPr>
                        <w:t xml:space="preserve">Carers are people </w:t>
                      </w:r>
                      <w:r w:rsidR="00711939">
                        <w:rPr>
                          <w:rFonts w:ascii="Calibri" w:hAnsi="Calibri"/>
                          <w:color w:val="auto"/>
                          <w:lang w:val="en-AU"/>
                        </w:rPr>
                        <w:t xml:space="preserve">that </w:t>
                      </w:r>
                      <w:r>
                        <w:rPr>
                          <w:rFonts w:ascii="Calibri" w:hAnsi="Calibri"/>
                          <w:color w:val="auto"/>
                          <w:lang w:val="en-AU"/>
                        </w:rPr>
                        <w:t xml:space="preserve">many of our members depend upon for support, mental health and sociability.  The new website will have a dedicated carer support area.  </w:t>
                      </w:r>
                      <w:r w:rsidR="00711939">
                        <w:rPr>
                          <w:rFonts w:ascii="Calibri" w:hAnsi="Calibri"/>
                          <w:color w:val="auto"/>
                          <w:lang w:val="en-AU"/>
                        </w:rPr>
                        <w:t>Something that we have wanted since we started</w:t>
                      </w:r>
                      <w:r>
                        <w:rPr>
                          <w:rFonts w:ascii="Calibri" w:hAnsi="Calibri"/>
                          <w:color w:val="auto"/>
                          <w:lang w:val="en-AU"/>
                        </w:rPr>
                        <w:t xml:space="preserve">!  An area designed to support carers, provide information and offer alternative ideas.  The first iteration will explore </w:t>
                      </w:r>
                    </w:p>
                    <w:p w14:paraId="00B886AE" w14:textId="77777777" w:rsidR="00683A05" w:rsidRDefault="00683A05" w:rsidP="00A2203C">
                      <w:pPr>
                        <w:pStyle w:val="BodyText"/>
                        <w:ind w:firstLine="0"/>
                        <w:rPr>
                          <w:rFonts w:ascii="Calibri" w:hAnsi="Calibri"/>
                          <w:color w:val="auto"/>
                          <w:lang w:val="en-AU"/>
                        </w:rPr>
                      </w:pPr>
                    </w:p>
                    <w:p w14:paraId="42136A7F" w14:textId="77777777" w:rsidR="00683A05" w:rsidRPr="00C704CA" w:rsidRDefault="00683A05" w:rsidP="00A2203C">
                      <w:pPr>
                        <w:pStyle w:val="BodyText"/>
                        <w:ind w:firstLine="0"/>
                        <w:rPr>
                          <w:rFonts w:ascii="Calibri" w:hAnsi="Calibri"/>
                          <w:lang w:val="en-AU"/>
                        </w:rPr>
                      </w:pPr>
                    </w:p>
                    <w:p w14:paraId="7B758C79" w14:textId="77777777" w:rsidR="00683A05" w:rsidRPr="002A55E4" w:rsidRDefault="00683A05" w:rsidP="00C704CA">
                      <w:pPr>
                        <w:pStyle w:val="BodyText"/>
                        <w:ind w:firstLine="0"/>
                      </w:pPr>
                    </w:p>
                  </w:txbxContent>
                </v:textbox>
                <w10:wrap type="tight" anchorx="page" anchory="page"/>
              </v:shape>
            </w:pict>
          </mc:Fallback>
        </mc:AlternateContent>
      </w:r>
      <w:r w:rsidR="009F462E" w:rsidRPr="00B21152">
        <w:rPr>
          <w:noProof/>
        </w:rPr>
        <w:drawing>
          <wp:anchor distT="0" distB="0" distL="114300" distR="114300" simplePos="0" relativeHeight="251667524" behindDoc="0" locked="0" layoutInCell="1" allowOverlap="1" wp14:anchorId="28B53011" wp14:editId="5A8EBEFA">
            <wp:simplePos x="0" y="0"/>
            <wp:positionH relativeFrom="page">
              <wp:posOffset>1260475</wp:posOffset>
            </wp:positionH>
            <wp:positionV relativeFrom="page">
              <wp:posOffset>8169910</wp:posOffset>
            </wp:positionV>
            <wp:extent cx="1137285" cy="535940"/>
            <wp:effectExtent l="0" t="0" r="5715" b="0"/>
            <wp:wrapTight wrapText="bothSides">
              <wp:wrapPolygon edited="0">
                <wp:start x="0" y="0"/>
                <wp:lineTo x="0" y="20474"/>
                <wp:lineTo x="21226" y="20474"/>
                <wp:lineTo x="21226" y="0"/>
                <wp:lineTo x="0" y="0"/>
              </wp:wrapPolygon>
            </wp:wrapTight>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1137285" cy="535940"/>
                    </a:xfrm>
                    <a:prstGeom prst="rect">
                      <a:avLst/>
                    </a:prstGeom>
                  </pic:spPr>
                </pic:pic>
              </a:graphicData>
            </a:graphic>
            <wp14:sizeRelH relativeFrom="margin">
              <wp14:pctWidth>0</wp14:pctWidth>
            </wp14:sizeRelH>
            <wp14:sizeRelV relativeFrom="margin">
              <wp14:pctHeight>0</wp14:pctHeight>
            </wp14:sizeRelV>
          </wp:anchor>
        </w:drawing>
      </w:r>
      <w:r w:rsidR="009F462E" w:rsidRPr="00B21152">
        <w:rPr>
          <w:noProof/>
        </w:rPr>
        <mc:AlternateContent>
          <mc:Choice Requires="wps">
            <w:drawing>
              <wp:anchor distT="0" distB="0" distL="114300" distR="114300" simplePos="0" relativeHeight="251671620" behindDoc="0" locked="0" layoutInCell="1" allowOverlap="1" wp14:anchorId="176F9AF6" wp14:editId="31416ECA">
                <wp:simplePos x="0" y="0"/>
                <wp:positionH relativeFrom="page">
                  <wp:posOffset>3156585</wp:posOffset>
                </wp:positionH>
                <wp:positionV relativeFrom="page">
                  <wp:posOffset>8774430</wp:posOffset>
                </wp:positionV>
                <wp:extent cx="1281430" cy="547370"/>
                <wp:effectExtent l="0" t="0" r="0" b="11430"/>
                <wp:wrapThrough wrapText="bothSides">
                  <wp:wrapPolygon edited="0">
                    <wp:start x="428" y="0"/>
                    <wp:lineTo x="428" y="21049"/>
                    <wp:lineTo x="20551" y="21049"/>
                    <wp:lineTo x="20551" y="0"/>
                    <wp:lineTo x="428" y="0"/>
                  </wp:wrapPolygon>
                </wp:wrapThrough>
                <wp:docPr id="93" name="Text Box 93"/>
                <wp:cNvGraphicFramePr/>
                <a:graphic xmlns:a="http://schemas.openxmlformats.org/drawingml/2006/main">
                  <a:graphicData uri="http://schemas.microsoft.com/office/word/2010/wordprocessingShape">
                    <wps:wsp>
                      <wps:cNvSpPr txBox="1"/>
                      <wps:spPr>
                        <a:xfrm>
                          <a:off x="0" y="0"/>
                          <a:ext cx="1281430" cy="5473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27E0CA" w14:textId="77777777" w:rsidR="00683A05" w:rsidRPr="00AF6710" w:rsidRDefault="00683A05" w:rsidP="001B632C">
                            <w:pPr>
                              <w:rPr>
                                <w:sz w:val="14"/>
                              </w:rPr>
                            </w:pPr>
                            <w:r>
                              <w:rPr>
                                <w:rFonts w:ascii="Calibri" w:hAnsi="Calibri"/>
                                <w:sz w:val="14"/>
                              </w:rPr>
                              <w:t>H</w:t>
                            </w:r>
                            <w:r w:rsidRPr="00AF6710">
                              <w:rPr>
                                <w:rFonts w:ascii="Calibri" w:hAnsi="Calibri"/>
                                <w:sz w:val="14"/>
                              </w:rPr>
                              <w:t xml:space="preserve">ealth sector publisher and marketer - </w:t>
                            </w:r>
                            <w:hyperlink r:id="rId9" w:history="1">
                              <w:r w:rsidRPr="00AF6710">
                                <w:rPr>
                                  <w:rStyle w:val="Hyperlink"/>
                                  <w:rFonts w:ascii="Calibri" w:hAnsi="Calibri"/>
                                  <w:sz w:val="14"/>
                                </w:rPr>
                                <w:t>http://www.princeton.com.au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28" type="#_x0000_t202" style="position:absolute;margin-left:248.55pt;margin-top:690.9pt;width:100.9pt;height:43.1pt;z-index:251671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" mv:complextextbox="1" filled="f" stroked="f">
                <v:textbox>
                  <w:txbxContent>
                    <w:p w14:paraId="1727E0CA" w14:textId="77777777" w:rsidR="00683A05" w:rsidRPr="00AF6710" w:rsidRDefault="00683A05" w:rsidP="001B632C">
                      <w:pPr>
                        <w:rPr>
                          <w:sz w:val="14"/>
                        </w:rPr>
                      </w:pPr>
                      <w:r>
                        <w:rPr>
                          <w:rFonts w:ascii="Calibri" w:hAnsi="Calibri"/>
                          <w:sz w:val="14"/>
                        </w:rPr>
                        <w:t>H</w:t>
                      </w:r>
                      <w:r w:rsidRPr="00AF6710">
                        <w:rPr>
                          <w:rFonts w:ascii="Calibri" w:hAnsi="Calibri"/>
                          <w:sz w:val="14"/>
                        </w:rPr>
                        <w:t xml:space="preserve">ealth sector publisher and marketer - </w:t>
                      </w:r>
                      <w:hyperlink r:id="rId10" w:history="1">
                        <w:r w:rsidRPr="00AF6710">
                          <w:rPr>
                            <w:rStyle w:val="Hyperlink"/>
                            <w:rFonts w:ascii="Calibri" w:hAnsi="Calibri"/>
                            <w:sz w:val="14"/>
                          </w:rPr>
                          <w:t>http://www.princeton.com.au</w:t>
                        </w:r>
                      </w:hyperlink>
                    </w:p>
                  </w:txbxContent>
                </v:textbox>
                <w10:wrap type="through" anchorx="page" anchory="page"/>
              </v:shape>
            </w:pict>
          </mc:Fallback>
        </mc:AlternateContent>
      </w:r>
      <w:r w:rsidR="009F462E" w:rsidRPr="00B21152">
        <w:rPr>
          <w:noProof/>
        </w:rPr>
        <w:drawing>
          <wp:anchor distT="0" distB="0" distL="114300" distR="114300" simplePos="0" relativeHeight="251670596" behindDoc="0" locked="0" layoutInCell="1" allowOverlap="1" wp14:anchorId="1D0316A9" wp14:editId="3643F96D">
            <wp:simplePos x="0" y="0"/>
            <wp:positionH relativeFrom="page">
              <wp:posOffset>3143885</wp:posOffset>
            </wp:positionH>
            <wp:positionV relativeFrom="page">
              <wp:posOffset>8131810</wp:posOffset>
            </wp:positionV>
            <wp:extent cx="1223645" cy="671195"/>
            <wp:effectExtent l="0" t="0" r="0" b="0"/>
            <wp:wrapTight wrapText="bothSides">
              <wp:wrapPolygon edited="0">
                <wp:start x="0" y="0"/>
                <wp:lineTo x="0" y="20435"/>
                <wp:lineTo x="21073" y="20435"/>
                <wp:lineTo x="21073" y="0"/>
                <wp:lineTo x="0" y="0"/>
              </wp:wrapPolygon>
            </wp:wrapTight>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223645" cy="671195"/>
                    </a:xfrm>
                    <a:prstGeom prst="rect">
                      <a:avLst/>
                    </a:prstGeom>
                  </pic:spPr>
                </pic:pic>
              </a:graphicData>
            </a:graphic>
            <wp14:sizeRelH relativeFrom="margin">
              <wp14:pctWidth>0</wp14:pctWidth>
            </wp14:sizeRelH>
            <wp14:sizeRelV relativeFrom="margin">
              <wp14:pctHeight>0</wp14:pctHeight>
            </wp14:sizeRelV>
          </wp:anchor>
        </w:drawing>
      </w:r>
      <w:r w:rsidR="001B632C" w:rsidRPr="00B21152">
        <w:rPr>
          <w:noProof/>
        </w:rPr>
        <mc:AlternateContent>
          <mc:Choice Requires="wpg">
            <w:drawing>
              <wp:anchor distT="0" distB="0" distL="114300" distR="114300" simplePos="0" relativeHeight="251673668" behindDoc="0" locked="0" layoutInCell="1" allowOverlap="1" wp14:anchorId="18539EB4" wp14:editId="68C48D5B">
                <wp:simplePos x="0" y="0"/>
                <wp:positionH relativeFrom="page">
                  <wp:posOffset>5257800</wp:posOffset>
                </wp:positionH>
                <wp:positionV relativeFrom="page">
                  <wp:posOffset>8122920</wp:posOffset>
                </wp:positionV>
                <wp:extent cx="1359535" cy="671195"/>
                <wp:effectExtent l="0" t="0" r="0" b="0"/>
                <wp:wrapTight wrapText="bothSides">
                  <wp:wrapPolygon edited="0">
                    <wp:start x="1211" y="0"/>
                    <wp:lineTo x="807" y="16348"/>
                    <wp:lineTo x="7264" y="20435"/>
                    <wp:lineTo x="9282" y="20435"/>
                    <wp:lineTo x="10089" y="12261"/>
                    <wp:lineTo x="8475" y="4904"/>
                    <wp:lineTo x="6053" y="0"/>
                    <wp:lineTo x="1211" y="0"/>
                  </wp:wrapPolygon>
                </wp:wrapTight>
                <wp:docPr id="95" name="Group 95"/>
                <wp:cNvGraphicFramePr/>
                <a:graphic xmlns:a="http://schemas.openxmlformats.org/drawingml/2006/main">
                  <a:graphicData uri="http://schemas.microsoft.com/office/word/2010/wordprocessingGroup">
                    <wpg:wgp>
                      <wpg:cNvGrpSpPr/>
                      <wpg:grpSpPr>
                        <a:xfrm>
                          <a:off x="0" y="0"/>
                          <a:ext cx="1359535" cy="671195"/>
                          <a:chOff x="-621197" y="0"/>
                          <a:chExt cx="3109618" cy="1573601"/>
                        </a:xfrm>
                      </wpg:grpSpPr>
                      <wps:wsp>
                        <wps:cNvPr id="96" name="Text Box 96"/>
                        <wps:cNvSpPr txBox="1"/>
                        <wps:spPr>
                          <a:xfrm>
                            <a:off x="676605" y="0"/>
                            <a:ext cx="1811816" cy="1573601"/>
                          </a:xfrm>
                          <a:prstGeom prst="rect">
                            <a:avLst/>
                          </a:prstGeom>
                          <a:noFill/>
                        </wps:spPr>
                        <wps:txbx>
                          <w:txbxContent>
                            <w:p w14:paraId="3887E277" w14:textId="77777777" w:rsidR="00683A05" w:rsidRPr="001B632C" w:rsidRDefault="00683A05" w:rsidP="001B632C">
                              <w:pPr>
                                <w:pStyle w:val="NormalWeb"/>
                                <w:spacing w:before="0" w:beforeAutospacing="0" w:after="0" w:afterAutospacing="0"/>
                                <w:rPr>
                                  <w:rFonts w:ascii="Arial" w:hAnsi="Arial"/>
                                </w:rPr>
                              </w:pPr>
                              <w:r w:rsidRPr="001B632C">
                                <w:rPr>
                                  <w:rFonts w:ascii="Arial" w:hAnsi="Arial" w:cs="Arial"/>
                                  <w:b/>
                                  <w:bCs/>
                                  <w:color w:val="000000" w:themeColor="text1"/>
                                  <w:kern w:val="24"/>
                                  <w:sz w:val="18"/>
                                  <w:szCs w:val="48"/>
                                </w:rPr>
                                <w:t>Lone</w:t>
                              </w:r>
                              <w:r w:rsidRPr="001B632C">
                                <w:rPr>
                                  <w:rFonts w:ascii="Arial" w:hAnsi="Arial" w:cs="Arial"/>
                                  <w:b/>
                                  <w:bCs/>
                                  <w:color w:val="000000" w:themeColor="text1"/>
                                  <w:kern w:val="24"/>
                                  <w:sz w:val="48"/>
                                  <w:szCs w:val="48"/>
                                </w:rPr>
                                <w:br/>
                              </w:r>
                              <w:r w:rsidRPr="001B632C">
                                <w:rPr>
                                  <w:rFonts w:ascii="Arial" w:hAnsi="Arial" w:cs="Arial"/>
                                  <w:b/>
                                  <w:bCs/>
                                  <w:color w:val="000000" w:themeColor="text1"/>
                                  <w:kern w:val="24"/>
                                  <w:szCs w:val="48"/>
                                </w:rPr>
                                <w:t>Alarm</w:t>
                              </w:r>
                            </w:p>
                          </w:txbxContent>
                        </wps:txbx>
                        <wps:bodyPr wrap="square" rtlCol="0">
                          <a:noAutofit/>
                        </wps:bodyPr>
                      </wps:wsp>
                      <pic:pic xmlns:pic="http://schemas.openxmlformats.org/drawingml/2006/picture">
                        <pic:nvPicPr>
                          <pic:cNvPr id="97" name="Picture 97" descr="C:\Users\peter_beadle\Documents\lone_worker_alarm\art\lonealarm_identity_pack\logo\LoneAlarm_logo.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621197" y="0"/>
                            <a:ext cx="1500285" cy="14956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95" o:spid="_x0000_s1029" style="position:absolute;margin-left:414pt;margin-top:639.6pt;width:107.05pt;height:52.85pt;z-index:251673668;mso-position-horizontal-relative:page;mso-position-vertical-relative:page;mso-width-relative:margin;mso-height-relative:margin" coordorigin="-621197" coordsize="3109618,15736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">
                <v:shape id="Text Box 96" o:spid="_x0000_s1030" type="#_x0000_t202" style="position:absolute;left:676605;width:1811816;height:1573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3887E277" w14:textId="77777777" w:rsidR="00683A05" w:rsidRPr="001B632C" w:rsidRDefault="00683A05" w:rsidP="001B632C">
                        <w:pPr>
                          <w:pStyle w:val="NormalWeb"/>
                          <w:spacing w:before="0" w:beforeAutospacing="0" w:after="0" w:afterAutospacing="0"/>
                          <w:rPr>
                            <w:rFonts w:ascii="Arial" w:hAnsi="Arial"/>
                          </w:rPr>
                        </w:pPr>
                        <w:r w:rsidRPr="001B632C">
                          <w:rPr>
                            <w:rFonts w:ascii="Arial" w:hAnsi="Arial" w:cs="Arial"/>
                            <w:b/>
                            <w:bCs/>
                            <w:color w:val="000000" w:themeColor="text1"/>
                            <w:kern w:val="24"/>
                            <w:sz w:val="18"/>
                            <w:szCs w:val="48"/>
                          </w:rPr>
                          <w:t>Lone</w:t>
                        </w:r>
                        <w:r w:rsidRPr="001B632C">
                          <w:rPr>
                            <w:rFonts w:ascii="Arial" w:hAnsi="Arial" w:cs="Arial"/>
                            <w:b/>
                            <w:bCs/>
                            <w:color w:val="000000" w:themeColor="text1"/>
                            <w:kern w:val="24"/>
                            <w:sz w:val="48"/>
                            <w:szCs w:val="48"/>
                          </w:rPr>
                          <w:br/>
                        </w:r>
                        <w:r w:rsidRPr="001B632C">
                          <w:rPr>
                            <w:rFonts w:ascii="Arial" w:hAnsi="Arial" w:cs="Arial"/>
                            <w:b/>
                            <w:bCs/>
                            <w:color w:val="000000" w:themeColor="text1"/>
                            <w:kern w:val="24"/>
                            <w:szCs w:val="48"/>
                          </w:rPr>
                          <w:t>Alarm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31" type="#_x0000_t75" alt="C:\Users\peter_beadle\Documents\lone_worker_alarm\art\lonealarm_identity_pack\logo\LoneAlarm_logo.png" style="position:absolute;left:-621197;width:1500285;height:1495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L&#10;rJ3CAAAA2wAAAA8AAABkcnMvZG93bnJldi54bWxEj81uwjAQhO+V+g7WVuJWHDhAGzAIECBuqPTn&#10;vMRbJzTejWID4e1xpUo9jmbmG8103vlaXagNlbCBQT8DRVyIrdgZ+HjfPL+AChHZYi1MBm4UYD57&#10;fJhibuXKb3Q5RKcShEOOBsoYm1zrUJTkMfSlIU7et7QeY5Kt07bFa4L7Wg+zbKQ9VpwWSmxoVVLx&#10;czh7A/K1GBDtj7L8XG+HnZPTxhUnY3pP3WICKlIX/8N/7Z018DqG3y/pB+jZ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y6ydwgAAANsAAAAPAAAAAAAAAAAAAAAAAJwCAABk&#10;cnMvZG93bnJldi54bWxQSwUGAAAAAAQABAD3AAAAiwMAAAAA&#10;">
                  <v:imagedata r:id="rId13" o:title="LoneAlarm_logo.png"/>
                </v:shape>
                <w10:wrap type="tight" anchorx="page" anchory="page"/>
              </v:group>
            </w:pict>
          </mc:Fallback>
        </mc:AlternateContent>
      </w:r>
      <w:r w:rsidR="001B632C" w:rsidRPr="00B21152">
        <w:rPr>
          <w:noProof/>
        </w:rPr>
        <mc:AlternateContent>
          <mc:Choice Requires="wps">
            <w:drawing>
              <wp:anchor distT="0" distB="0" distL="114300" distR="114300" simplePos="0" relativeHeight="251674692" behindDoc="0" locked="0" layoutInCell="1" allowOverlap="1" wp14:anchorId="13CB7C0E" wp14:editId="7B50AB40">
                <wp:simplePos x="0" y="0"/>
                <wp:positionH relativeFrom="page">
                  <wp:posOffset>5353050</wp:posOffset>
                </wp:positionH>
                <wp:positionV relativeFrom="page">
                  <wp:posOffset>8692515</wp:posOffset>
                </wp:positionV>
                <wp:extent cx="1264285" cy="701040"/>
                <wp:effectExtent l="0" t="0" r="0" b="10160"/>
                <wp:wrapThrough wrapText="bothSides">
                  <wp:wrapPolygon edited="0">
                    <wp:start x="434" y="0"/>
                    <wp:lineTo x="434" y="21130"/>
                    <wp:lineTo x="20830" y="21130"/>
                    <wp:lineTo x="20830" y="0"/>
                    <wp:lineTo x="434" y="0"/>
                  </wp:wrapPolygon>
                </wp:wrapThrough>
                <wp:docPr id="98" name="Text Box 98"/>
                <wp:cNvGraphicFramePr/>
                <a:graphic xmlns:a="http://schemas.openxmlformats.org/drawingml/2006/main">
                  <a:graphicData uri="http://schemas.microsoft.com/office/word/2010/wordprocessingShape">
                    <wps:wsp>
                      <wps:cNvSpPr txBox="1"/>
                      <wps:spPr>
                        <a:xfrm>
                          <a:off x="0" y="0"/>
                          <a:ext cx="1264285" cy="701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07D38F" w14:textId="77777777" w:rsidR="00683A05" w:rsidRPr="00760797" w:rsidRDefault="00683A05" w:rsidP="001B632C">
                            <w:pPr>
                              <w:rPr>
                                <w:sz w:val="16"/>
                              </w:rPr>
                            </w:pPr>
                            <w:r>
                              <w:rPr>
                                <w:rFonts w:ascii="Calibri" w:hAnsi="Calibri"/>
                                <w:sz w:val="16"/>
                              </w:rPr>
                              <w:t xml:space="preserve">Your phone </w:t>
                            </w:r>
                            <w:r w:rsidRPr="00760797">
                              <w:rPr>
                                <w:rFonts w:ascii="Calibri" w:hAnsi="Calibri"/>
                                <w:sz w:val="16"/>
                              </w:rPr>
                              <w:t>call</w:t>
                            </w:r>
                            <w:r>
                              <w:rPr>
                                <w:rFonts w:ascii="Calibri" w:hAnsi="Calibri"/>
                                <w:sz w:val="16"/>
                              </w:rPr>
                              <w:t>s</w:t>
                            </w:r>
                            <w:r w:rsidRPr="00760797">
                              <w:rPr>
                                <w:rFonts w:ascii="Calibri" w:hAnsi="Calibri"/>
                                <w:sz w:val="16"/>
                              </w:rPr>
                              <w:t xml:space="preserve"> for help when you can’t </w:t>
                            </w:r>
                            <w:proofErr w:type="gramStart"/>
                            <w:r w:rsidRPr="00760797">
                              <w:rPr>
                                <w:rFonts w:ascii="Calibri" w:hAnsi="Calibri"/>
                                <w:sz w:val="16"/>
                              </w:rPr>
                              <w:t xml:space="preserve">-  </w:t>
                            </w:r>
                            <w:proofErr w:type="gramEnd"/>
                            <w:r w:rsidRPr="00760797">
                              <w:fldChar w:fldCharType="begin"/>
                            </w:r>
                            <w:r w:rsidRPr="00760797">
                              <w:rPr>
                                <w:sz w:val="16"/>
                              </w:rPr>
                              <w:instrText xml:space="preserve"> HYPERLINK "https://lonealarm.com" </w:instrText>
                            </w:r>
                            <w:r w:rsidRPr="00760797">
                              <w:fldChar w:fldCharType="separate"/>
                            </w:r>
                            <w:r w:rsidRPr="00760797">
                              <w:rPr>
                                <w:rStyle w:val="Hyperlink"/>
                                <w:rFonts w:ascii="Calibri" w:hAnsi="Calibri"/>
                                <w:sz w:val="16"/>
                              </w:rPr>
                              <w:t>https://lonealarm.com</w:t>
                            </w:r>
                            <w:r w:rsidRPr="00760797">
                              <w:rPr>
                                <w:rStyle w:val="Hyperlink"/>
                                <w:rFonts w:ascii="Calibri" w:hAnsi="Calibri"/>
                                <w:sz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32" type="#_x0000_t202" style="position:absolute;margin-left:421.5pt;margin-top:684.45pt;width:99.55pt;height:55.2pt;z-index:2516746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" mv:complextextbox="1" filled="f" stroked="f">
                <v:textbox>
                  <w:txbxContent>
                    <w:p w14:paraId="5007D38F" w14:textId="77777777" w:rsidR="00683A05" w:rsidRPr="00760797" w:rsidRDefault="00683A05" w:rsidP="001B632C">
                      <w:pPr>
                        <w:rPr>
                          <w:sz w:val="16"/>
                        </w:rPr>
                      </w:pPr>
                      <w:r>
                        <w:rPr>
                          <w:rFonts w:ascii="Calibri" w:hAnsi="Calibri"/>
                          <w:sz w:val="16"/>
                        </w:rPr>
                        <w:t xml:space="preserve">Your phone </w:t>
                      </w:r>
                      <w:r w:rsidRPr="00760797">
                        <w:rPr>
                          <w:rFonts w:ascii="Calibri" w:hAnsi="Calibri"/>
                          <w:sz w:val="16"/>
                        </w:rPr>
                        <w:t>call</w:t>
                      </w:r>
                      <w:r>
                        <w:rPr>
                          <w:rFonts w:ascii="Calibri" w:hAnsi="Calibri"/>
                          <w:sz w:val="16"/>
                        </w:rPr>
                        <w:t>s</w:t>
                      </w:r>
                      <w:r w:rsidRPr="00760797">
                        <w:rPr>
                          <w:rFonts w:ascii="Calibri" w:hAnsi="Calibri"/>
                          <w:sz w:val="16"/>
                        </w:rPr>
                        <w:t xml:space="preserve"> for help when you can’t </w:t>
                      </w:r>
                      <w:proofErr w:type="gramStart"/>
                      <w:r w:rsidRPr="00760797">
                        <w:rPr>
                          <w:rFonts w:ascii="Calibri" w:hAnsi="Calibri"/>
                          <w:sz w:val="16"/>
                        </w:rPr>
                        <w:t xml:space="preserve">-  </w:t>
                      </w:r>
                      <w:proofErr w:type="gramEnd"/>
                      <w:r w:rsidRPr="00760797">
                        <w:fldChar w:fldCharType="begin"/>
                      </w:r>
                      <w:r w:rsidRPr="00760797">
                        <w:rPr>
                          <w:sz w:val="16"/>
                        </w:rPr>
                        <w:instrText xml:space="preserve"> HYPERLINK "https://lonealarm.com" </w:instrText>
                      </w:r>
                      <w:r w:rsidRPr="00760797">
                        <w:fldChar w:fldCharType="separate"/>
                      </w:r>
                      <w:r w:rsidRPr="00760797">
                        <w:rPr>
                          <w:rStyle w:val="Hyperlink"/>
                          <w:rFonts w:ascii="Calibri" w:hAnsi="Calibri"/>
                          <w:sz w:val="16"/>
                        </w:rPr>
                        <w:t>https://lonealarm.com</w:t>
                      </w:r>
                      <w:r w:rsidRPr="00760797">
                        <w:rPr>
                          <w:rStyle w:val="Hyperlink"/>
                          <w:rFonts w:ascii="Calibri" w:hAnsi="Calibri"/>
                          <w:sz w:val="16"/>
                        </w:rPr>
                        <w:fldChar w:fldCharType="end"/>
                      </w:r>
                    </w:p>
                  </w:txbxContent>
                </v:textbox>
                <w10:wrap type="through" anchorx="page" anchory="page"/>
              </v:shape>
            </w:pict>
          </mc:Fallback>
        </mc:AlternateContent>
      </w:r>
      <w:r w:rsidR="001B632C" w:rsidRPr="00B21152">
        <w:rPr>
          <w:noProof/>
        </w:rPr>
        <mc:AlternateContent>
          <mc:Choice Requires="wps">
            <w:drawing>
              <wp:anchor distT="0" distB="0" distL="114300" distR="114300" simplePos="0" relativeHeight="251668548" behindDoc="0" locked="0" layoutInCell="1" allowOverlap="1" wp14:anchorId="3FE45282" wp14:editId="2B529A96">
                <wp:simplePos x="0" y="0"/>
                <wp:positionH relativeFrom="page">
                  <wp:posOffset>1154430</wp:posOffset>
                </wp:positionH>
                <wp:positionV relativeFrom="page">
                  <wp:posOffset>8782050</wp:posOffset>
                </wp:positionV>
                <wp:extent cx="1387475" cy="604520"/>
                <wp:effectExtent l="0" t="0" r="0" b="5080"/>
                <wp:wrapThrough wrapText="bothSides">
                  <wp:wrapPolygon edited="0">
                    <wp:start x="395" y="0"/>
                    <wp:lineTo x="395" y="20874"/>
                    <wp:lineTo x="20957" y="20874"/>
                    <wp:lineTo x="20562" y="0"/>
                    <wp:lineTo x="395" y="0"/>
                  </wp:wrapPolygon>
                </wp:wrapThrough>
                <wp:docPr id="92" name="Text Box 92"/>
                <wp:cNvGraphicFramePr/>
                <a:graphic xmlns:a="http://schemas.openxmlformats.org/drawingml/2006/main">
                  <a:graphicData uri="http://schemas.microsoft.com/office/word/2010/wordprocessingShape">
                    <wps:wsp>
                      <wps:cNvSpPr txBox="1"/>
                      <wps:spPr>
                        <a:xfrm>
                          <a:off x="0" y="0"/>
                          <a:ext cx="1387475" cy="604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6E20F4" w14:textId="77777777" w:rsidR="00683A05" w:rsidRPr="00AF6710" w:rsidRDefault="00683A05" w:rsidP="001B632C">
                            <w:pPr>
                              <w:rPr>
                                <w:sz w:val="14"/>
                              </w:rPr>
                            </w:pPr>
                            <w:r w:rsidRPr="00AF6710">
                              <w:rPr>
                                <w:rFonts w:ascii="Calibri" w:hAnsi="Calibri"/>
                                <w:b/>
                                <w:sz w:val="14"/>
                              </w:rPr>
                              <w:t>A</w:t>
                            </w:r>
                            <w:r w:rsidRPr="00AF6710">
                              <w:rPr>
                                <w:rFonts w:ascii="Calibri" w:hAnsi="Calibri"/>
                                <w:sz w:val="14"/>
                              </w:rPr>
                              <w:t xml:space="preserve"> leading</w:t>
                            </w:r>
                            <w:r w:rsidRPr="00AF6710">
                              <w:rPr>
                                <w:rFonts w:ascii="Calibri" w:hAnsi="Calibri"/>
                                <w:i/>
                                <w:iCs/>
                                <w:sz w:val="14"/>
                              </w:rPr>
                              <w:t xml:space="preserve"> information based marketing consulting firm </w:t>
                            </w:r>
                            <w:proofErr w:type="gramStart"/>
                            <w:r w:rsidRPr="00AF6710">
                              <w:rPr>
                                <w:rFonts w:ascii="Calibri" w:hAnsi="Calibri"/>
                                <w:i/>
                                <w:iCs/>
                                <w:sz w:val="14"/>
                              </w:rPr>
                              <w:t xml:space="preserve">- </w:t>
                            </w:r>
                            <w:r w:rsidRPr="00AF6710">
                              <w:rPr>
                                <w:rFonts w:ascii="Calibri" w:hAnsi="Calibri"/>
                                <w:sz w:val="14"/>
                              </w:rPr>
                              <w:t xml:space="preserve"> </w:t>
                            </w:r>
                            <w:proofErr w:type="gramEnd"/>
                            <w:r w:rsidRPr="00AF6710">
                              <w:fldChar w:fldCharType="begin"/>
                            </w:r>
                            <w:r w:rsidRPr="00AF6710">
                              <w:rPr>
                                <w:sz w:val="14"/>
                              </w:rPr>
                              <w:instrText xml:space="preserve"> HYPERLINK "http://www.ntf.com.au" </w:instrText>
                            </w:r>
                            <w:r w:rsidRPr="00AF6710">
                              <w:fldChar w:fldCharType="separate"/>
                            </w:r>
                            <w:r w:rsidRPr="00AF6710">
                              <w:rPr>
                                <w:rStyle w:val="Hyperlink"/>
                                <w:rFonts w:ascii="Calibri" w:hAnsi="Calibri"/>
                                <w:sz w:val="14"/>
                              </w:rPr>
                              <w:t>www.ntf.com.au</w:t>
                            </w:r>
                            <w:r w:rsidRPr="00AF6710">
                              <w:rPr>
                                <w:rStyle w:val="Hyperlink"/>
                                <w:rFonts w:ascii="Calibri" w:hAnsi="Calibri"/>
                                <w:sz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33" type="#_x0000_t202" style="position:absolute;margin-left:90.9pt;margin-top:691.5pt;width:109.25pt;height:47.6pt;z-index:2516685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" mv:complextextbox="1" filled="f" stroked="f">
                <v:textbox>
                  <w:txbxContent>
                    <w:p w14:paraId="346E20F4" w14:textId="77777777" w:rsidR="00683A05" w:rsidRPr="00AF6710" w:rsidRDefault="00683A05" w:rsidP="001B632C">
                      <w:pPr>
                        <w:rPr>
                          <w:sz w:val="14"/>
                        </w:rPr>
                      </w:pPr>
                      <w:r w:rsidRPr="00AF6710">
                        <w:rPr>
                          <w:rFonts w:ascii="Calibri" w:hAnsi="Calibri"/>
                          <w:b/>
                          <w:sz w:val="14"/>
                        </w:rPr>
                        <w:t>A</w:t>
                      </w:r>
                      <w:r w:rsidRPr="00AF6710">
                        <w:rPr>
                          <w:rFonts w:ascii="Calibri" w:hAnsi="Calibri"/>
                          <w:sz w:val="14"/>
                        </w:rPr>
                        <w:t xml:space="preserve"> leading</w:t>
                      </w:r>
                      <w:r w:rsidRPr="00AF6710">
                        <w:rPr>
                          <w:rFonts w:ascii="Calibri" w:hAnsi="Calibri"/>
                          <w:i/>
                          <w:iCs/>
                          <w:sz w:val="14"/>
                        </w:rPr>
                        <w:t xml:space="preserve"> information based marketing consulting firm </w:t>
                      </w:r>
                      <w:proofErr w:type="gramStart"/>
                      <w:r w:rsidRPr="00AF6710">
                        <w:rPr>
                          <w:rFonts w:ascii="Calibri" w:hAnsi="Calibri"/>
                          <w:i/>
                          <w:iCs/>
                          <w:sz w:val="14"/>
                        </w:rPr>
                        <w:t xml:space="preserve">- </w:t>
                      </w:r>
                      <w:r w:rsidRPr="00AF6710">
                        <w:rPr>
                          <w:rFonts w:ascii="Calibri" w:hAnsi="Calibri"/>
                          <w:sz w:val="14"/>
                        </w:rPr>
                        <w:t xml:space="preserve"> </w:t>
                      </w:r>
                      <w:proofErr w:type="gramEnd"/>
                      <w:r w:rsidRPr="00AF6710">
                        <w:fldChar w:fldCharType="begin"/>
                      </w:r>
                      <w:r w:rsidRPr="00AF6710">
                        <w:rPr>
                          <w:sz w:val="14"/>
                        </w:rPr>
                        <w:instrText xml:space="preserve"> HYPERLINK "http://www.ntf.com.au" </w:instrText>
                      </w:r>
                      <w:r w:rsidRPr="00AF6710">
                        <w:fldChar w:fldCharType="separate"/>
                      </w:r>
                      <w:r w:rsidRPr="00AF6710">
                        <w:rPr>
                          <w:rStyle w:val="Hyperlink"/>
                          <w:rFonts w:ascii="Calibri" w:hAnsi="Calibri"/>
                          <w:sz w:val="14"/>
                        </w:rPr>
                        <w:t>www.ntf.com.au</w:t>
                      </w:r>
                      <w:r w:rsidRPr="00AF6710">
                        <w:rPr>
                          <w:rStyle w:val="Hyperlink"/>
                          <w:rFonts w:ascii="Calibri" w:hAnsi="Calibri"/>
                          <w:sz w:val="14"/>
                        </w:rPr>
                        <w:fldChar w:fldCharType="end"/>
                      </w:r>
                    </w:p>
                  </w:txbxContent>
                </v:textbox>
                <w10:wrap type="through" anchorx="page" anchory="page"/>
              </v:shape>
            </w:pict>
          </mc:Fallback>
        </mc:AlternateContent>
      </w:r>
      <w:r w:rsidR="007655C2">
        <w:rPr>
          <w:noProof/>
        </w:rPr>
        <mc:AlternateContent>
          <mc:Choice Requires="wps">
            <w:drawing>
              <wp:anchor distT="0" distB="0" distL="114300" distR="114300" simplePos="0" relativeHeight="251658255" behindDoc="0" locked="0" layoutInCell="1" allowOverlap="1" wp14:anchorId="564049D5" wp14:editId="3305E169">
                <wp:simplePos x="0" y="0"/>
                <wp:positionH relativeFrom="page">
                  <wp:posOffset>745490</wp:posOffset>
                </wp:positionH>
                <wp:positionV relativeFrom="page">
                  <wp:posOffset>2743200</wp:posOffset>
                </wp:positionV>
                <wp:extent cx="6309360" cy="431800"/>
                <wp:effectExtent l="0" t="0" r="0" b="0"/>
                <wp:wrapTight wrapText="bothSides">
                  <wp:wrapPolygon edited="0">
                    <wp:start x="87" y="0"/>
                    <wp:lineTo x="87" y="20329"/>
                    <wp:lineTo x="21391" y="20329"/>
                    <wp:lineTo x="21391" y="0"/>
                    <wp:lineTo x="87"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80E301" w14:textId="70C59CAF" w:rsidR="00683A05" w:rsidRPr="00421F87" w:rsidRDefault="00683A05" w:rsidP="00C46AC7">
                            <w:pPr>
                              <w:pStyle w:val="Heading1"/>
                            </w:pPr>
                            <w:r>
                              <w:t>Our New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margin-left:58.7pt;margin-top:3in;width:496.8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Ukv/kCAABW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" filled="f" stroked="f">
                <v:textbox inset=",0,,0">
                  <w:txbxContent>
                    <w:p w14:paraId="0380E301" w14:textId="70C59CAF" w:rsidR="00683A05" w:rsidRPr="00421F87" w:rsidRDefault="00683A05" w:rsidP="00C46AC7">
                      <w:pPr>
                        <w:pStyle w:val="Heading1"/>
                      </w:pPr>
                      <w:r>
                        <w:t>Our New Website</w:t>
                      </w:r>
                    </w:p>
                  </w:txbxContent>
                </v:textbox>
                <w10:wrap type="tight" anchorx="page" anchory="page"/>
              </v:shape>
            </w:pict>
          </mc:Fallback>
        </mc:AlternateContent>
      </w:r>
      <w:r w:rsidR="00D334E8">
        <w:rPr>
          <w:noProof/>
        </w:rPr>
        <w:drawing>
          <wp:anchor distT="0" distB="0" distL="114300" distR="114300" simplePos="0" relativeHeight="251659332" behindDoc="0" locked="0" layoutInCell="1" allowOverlap="1" wp14:anchorId="47481D3F" wp14:editId="5E085C58">
            <wp:simplePos x="0" y="0"/>
            <wp:positionH relativeFrom="page">
              <wp:posOffset>1356995</wp:posOffset>
            </wp:positionH>
            <wp:positionV relativeFrom="page">
              <wp:posOffset>1169035</wp:posOffset>
            </wp:positionV>
            <wp:extent cx="4967605" cy="812165"/>
            <wp:effectExtent l="0" t="0" r="10795" b="635"/>
            <wp:wrapTight wrapText="bothSides">
              <wp:wrapPolygon edited="0">
                <wp:start x="15020" y="0"/>
                <wp:lineTo x="0" y="2702"/>
                <wp:lineTo x="0" y="20941"/>
                <wp:lineTo x="15793" y="20941"/>
                <wp:lineTo x="21536" y="20941"/>
                <wp:lineTo x="21536" y="10133"/>
                <wp:lineTo x="15462" y="0"/>
                <wp:lineTo x="1502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67605" cy="81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4E8">
        <w:rPr>
          <w:noProof/>
        </w:rPr>
        <mc:AlternateContent>
          <mc:Choice Requires="wps">
            <w:drawing>
              <wp:anchor distT="0" distB="0" distL="114300" distR="114300" simplePos="0" relativeHeight="251657217" behindDoc="0" locked="0" layoutInCell="1" allowOverlap="1" wp14:anchorId="17DB288A" wp14:editId="4DAEFDB0">
                <wp:simplePos x="0" y="0"/>
                <wp:positionH relativeFrom="page">
                  <wp:posOffset>745490</wp:posOffset>
                </wp:positionH>
                <wp:positionV relativeFrom="page">
                  <wp:posOffset>1143000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rgbClr val="D9D9D9"/>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8.7pt;margin-top:90pt;width:496.8pt;height:126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" fillcolor="#d9d9d9" stroked="f">
                <v:textbox inset=",7.2pt,,7.2pt"/>
                <w10:wrap anchorx="page" anchory="page"/>
              </v:rect>
            </w:pict>
          </mc:Fallback>
        </mc:AlternateContent>
      </w:r>
      <w:r w:rsidR="00584834" w:rsidRPr="00584834">
        <w:rPr>
          <w:noProof/>
        </w:rPr>
        <mc:AlternateContent>
          <mc:Choice Requires="wps">
            <w:drawing>
              <wp:anchor distT="0" distB="0" distL="114300" distR="114300" simplePos="0" relativeHeight="251658308" behindDoc="0" locked="0" layoutInCell="1" allowOverlap="1" wp14:anchorId="4D4734AF" wp14:editId="3FBCFF0E">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45E8B3" w14:textId="3D9287EA" w:rsidR="00683A05" w:rsidRDefault="00683A05" w:rsidP="00584834">
                            <w:pPr>
                              <w:pStyle w:val="Footer"/>
                            </w:pPr>
                            <w:r>
                              <w:t>September</w:t>
                            </w:r>
                            <w:r w:rsidR="007B5333">
                              <w:t xml:space="preserve"> &amp; October</w:t>
                            </w:r>
                            <w:r>
                              <w:t xml:space="preserve"> 2016, #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margin-left:313.9pt;margin-top:66.25pt;width:230.4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pOIfICAABO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" filled="f" stroked="f">
                <v:textbox inset="0,0,0,0">
                  <w:txbxContent>
                    <w:p w14:paraId="2545E8B3" w14:textId="3D9287EA" w:rsidR="00683A05" w:rsidRDefault="00683A05" w:rsidP="00584834">
                      <w:pPr>
                        <w:pStyle w:val="Footer"/>
                      </w:pPr>
                      <w:r>
                        <w:t>September</w:t>
                      </w:r>
                      <w:r w:rsidR="007B5333">
                        <w:t xml:space="preserve"> &amp; October</w:t>
                      </w:r>
                      <w:r>
                        <w:t xml:space="preserve"> 2016, # 22</w:t>
                      </w:r>
                    </w:p>
                  </w:txbxContent>
                </v:textbox>
                <w10:wrap type="tight" anchorx="page" anchory="page"/>
              </v:shape>
            </w:pict>
          </mc:Fallback>
        </mc:AlternateContent>
      </w:r>
      <w:r w:rsidR="00584834" w:rsidRPr="00584834">
        <w:rPr>
          <w:noProof/>
        </w:rPr>
        <mc:AlternateContent>
          <mc:Choice Requires="wps">
            <w:drawing>
              <wp:anchor distT="0" distB="0" distL="114300" distR="114300" simplePos="0" relativeHeight="251658307" behindDoc="0" locked="0" layoutInCell="1" allowOverlap="1" wp14:anchorId="5091A1FD" wp14:editId="7E0041F2">
                <wp:simplePos x="5486400" y="8229600"/>
                <wp:positionH relativeFrom="page">
                  <wp:posOffset>850265</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CCC28A" w14:textId="77777777" w:rsidR="00683A05" w:rsidRDefault="00683A05" w:rsidP="00584834">
                            <w:pPr>
                              <w:pStyle w:val="Header"/>
                            </w:pPr>
                            <w:r>
                              <w:t>Please circulate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margin-left:66.95pt;margin-top:66.25pt;width:230.4pt;height:1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Erp/ECAABO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" filled="f" stroked="f">
                <v:textbox inset="0,0,0,0">
                  <w:txbxContent>
                    <w:p w14:paraId="50CCC28A" w14:textId="77777777" w:rsidR="00683A05" w:rsidRDefault="00683A05" w:rsidP="00584834">
                      <w:pPr>
                        <w:pStyle w:val="Header"/>
                      </w:pPr>
                      <w:r>
                        <w:t>Please circulate</w:t>
                      </w:r>
                    </w:p>
                  </w:txbxContent>
                </v:textbox>
                <w10:wrap type="tight" anchorx="page" anchory="page"/>
              </v:shape>
            </w:pict>
          </mc:Fallback>
        </mc:AlternateContent>
      </w:r>
      <w:r w:rsidR="00DB565B">
        <w:rPr>
          <w:noProof/>
        </w:rPr>
        <mc:AlternateContent>
          <mc:Choice Requires="wpg">
            <w:drawing>
              <wp:anchor distT="0" distB="0" distL="114300" distR="114300" simplePos="0" relativeHeight="251658263" behindDoc="0" locked="0" layoutInCell="1" allowOverlap="1" wp14:anchorId="2C58E91C" wp14:editId="6BBC0F56">
                <wp:simplePos x="0" y="0"/>
                <wp:positionH relativeFrom="page">
                  <wp:posOffset>731520</wp:posOffset>
                </wp:positionH>
                <wp:positionV relativeFrom="page">
                  <wp:posOffset>8164830</wp:posOffset>
                </wp:positionV>
                <wp:extent cx="6309360" cy="1155700"/>
                <wp:effectExtent l="0" t="0" r="7620" b="13970"/>
                <wp:wrapNone/>
                <wp:docPr id="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55700"/>
                          <a:chOff x="1152" y="12858"/>
                          <a:chExt cx="9936" cy="1820"/>
                        </a:xfrm>
                      </wpg:grpSpPr>
                      <wps:wsp>
                        <wps:cNvPr id="70"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1" name="Line 73"/>
                        <wps:cNvCnPr/>
                        <wps:spPr bwMode="auto">
                          <a:xfrm>
                            <a:off x="4464"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72" name="Line 74"/>
                        <wps:cNvCnPr/>
                        <wps:spPr bwMode="auto">
                          <a:xfrm>
                            <a:off x="7776"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7.6pt;margin-top:642.9pt;width:496.8pt;height:91pt;z-index:251658263;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4dRwQAA&#10;ANsAAAAPAAAAZHJzL2Rvd25yZXYueG1sRE9Na8JAEL0X/A/LCF5Ks7EFLWlWEbFSoZekgtchO01C&#10;s7MhO8b477uHQo+P951vJ9epkYbQejawTFJQxJW3LdcGzl/vT6+ggiBb7DyTgTsF2G5mDzlm1t+4&#10;oLGUWsUQDhkaaET6TOtQNeQwJL4njty3HxxKhEOt7YC3GO46/ZymK+2w5djQYE/7hqqf8uoMyLI8&#10;F5cjr+5Fe5DPl9NlPD2yMYv5tHsDJTTJv/jP/WENrOP6+CX+AL3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eHUcEAAADbAAAADwAAAAAAAAAAAAAAAACXAgAAZHJzL2Rvd25y&#10;ZXYueG1sUEsFBgAAAAAEAAQA9QAAAIUDAAAAAA==&#10;" fillcolor="#d8dee1 [671]" strokecolor="#cad2d5 [1300]" strokeweight="1pt">
                  <v:shadow opacity="22938f" mv:blur="38100f" offset="0,2pt"/>
                  <v:textbox inset=",7.2pt,,7.2pt"/>
                </v:rect>
                <v:line id="Line 73" o:spid="_x0000_s1028" style="position:absolute;visibility:visible;mso-wrap-style:square" from="4464,12858" to="4464,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v87MMAAADbAAAADwAAAGRycy9kb3ducmV2LnhtbESPzU7DMBCE70i8g7VI3KjTHkgb6lao&#10;lJ9rUy7cVvGSBOJ1ZG+T9O1rJKQeRzPzjWa9nVynBgqx9WxgPstAEVfetlwb+Dy+PixBRUG22Hkm&#10;A2eKsN3c3qyxsH7kAw2l1CpBOBZooBHpC61j1ZDDOPM9cfK+fXAoSYZa24BjgrtOL7LsUTtsOS00&#10;2NOuoeq3PDkDP+ErFzlVZb4/vA1jeCnfw2pnzP3d9PwESmiSa/i//WEN5HP4+5J+gN5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7/OzDAAAA2wAAAA8AAAAAAAAAAAAA&#10;AAAAoQIAAGRycy9kb3ducmV2LnhtbFBLBQYAAAAABAAEAPkAAACRAwAAAAA=&#10;" strokecolor="#b0bbc0 [1940]" strokeweight="1pt">
                  <v:shadow opacity="22938f" mv:blur="38100f" offset="0,2pt"/>
                </v:line>
                <v:line id="Line 74" o:spid="_x0000_s1029" style="position:absolute;visibility:visible;mso-wrap-style:square" from="7776,12858" to="7776,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lim8MAAADbAAAADwAAAGRycy9kb3ducmV2LnhtbESPwU7DMBBE70j8g7VI3KhDD4SGuhVq&#10;C+21KRduq3hJAvE6srdJ+HtcqRLH0cy80SzXk+vUQCG2ng08zjJQxJW3LdcGPk5vD8+goiBb7DyT&#10;gV+KsF7d3iyxsH7kIw2l1CpBOBZooBHpC61j1ZDDOPM9cfK+fHAoSYZa24BjgrtOz7PsSTtsOS00&#10;2NOmoeqnPDsD3+EzFzlXZb47vg9j2Jb7sNgYc383vb6AEprkP3xtH6yBfA6XL+kH6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pYpvDAAAA2wAAAA8AAAAAAAAAAAAA&#10;AAAAoQIAAGRycy9kb3ducmV2LnhtbFBLBQYAAAAABAAEAPkAAACRAwAAAAA=&#10;" strokecolor="#b0bbc0 [1940]" strokeweight="1pt">
                  <v:shadow opacity="22938f" mv:blur="38100f" offset="0,2pt"/>
                </v:line>
                <w10:wrap anchorx="page" anchory="page"/>
              </v:group>
            </w:pict>
          </mc:Fallback>
        </mc:AlternateContent>
      </w:r>
      <w:r w:rsidR="00DB565B">
        <w:rPr>
          <w:noProof/>
        </w:rPr>
        <mc:AlternateContent>
          <mc:Choice Requires="wps">
            <w:drawing>
              <wp:anchor distT="0" distB="0" distL="114300" distR="114300" simplePos="0" relativeHeight="251658254" behindDoc="0" locked="0" layoutInCell="1" allowOverlap="1" wp14:anchorId="41E0D409" wp14:editId="28A551F3">
                <wp:simplePos x="0" y="0"/>
                <wp:positionH relativeFrom="page">
                  <wp:posOffset>731520</wp:posOffset>
                </wp:positionH>
                <wp:positionV relativeFrom="page">
                  <wp:posOffset>2184400</wp:posOffset>
                </wp:positionV>
                <wp:extent cx="6309360" cy="365760"/>
                <wp:effectExtent l="0" t="0" r="0" b="15240"/>
                <wp:wrapTight wrapText="bothSides">
                  <wp:wrapPolygon edited="0">
                    <wp:start x="261" y="0"/>
                    <wp:lineTo x="261" y="21000"/>
                    <wp:lineTo x="21217" y="21000"/>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10EE37" w14:textId="0A7AB88E" w:rsidR="00683A05" w:rsidRPr="00F03318" w:rsidRDefault="00683A05" w:rsidP="00C46AC7">
                            <w:pPr>
                              <w:pStyle w:val="Subtitle"/>
                              <w:rPr>
                                <w:color w:val="auto"/>
                              </w:rPr>
                            </w:pPr>
                            <w:r w:rsidRPr="00F03318">
                              <w:rPr>
                                <w:color w:val="auto"/>
                              </w:rPr>
                              <w:t>R</w:t>
                            </w:r>
                            <w:r w:rsidR="00792235">
                              <w:rPr>
                                <w:color w:val="auto"/>
                              </w:rPr>
                              <w:t>heumatoid Disease Self-</w:t>
                            </w:r>
                            <w:r w:rsidRPr="00F03318">
                              <w:rPr>
                                <w:color w:val="auto"/>
                              </w:rPr>
                              <w:t>Care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7" type="#_x0000_t202" style="position:absolute;margin-left:57.6pt;margin-top:172pt;width:496.8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WLPQCAABY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" filled="f" stroked="f">
                <v:textbox inset="10.8pt,0,10.8pt,0">
                  <w:txbxContent>
                    <w:p w14:paraId="1A10EE37" w14:textId="0A7AB88E" w:rsidR="00683A05" w:rsidRPr="00F03318" w:rsidRDefault="00683A05" w:rsidP="00C46AC7">
                      <w:pPr>
                        <w:pStyle w:val="Subtitle"/>
                        <w:rPr>
                          <w:color w:val="auto"/>
                        </w:rPr>
                      </w:pPr>
                      <w:r w:rsidRPr="00F03318">
                        <w:rPr>
                          <w:color w:val="auto"/>
                        </w:rPr>
                        <w:t>R</w:t>
                      </w:r>
                      <w:r w:rsidR="00792235">
                        <w:rPr>
                          <w:color w:val="auto"/>
                        </w:rPr>
                        <w:t>heumatoid Disease Self-</w:t>
                      </w:r>
                      <w:r w:rsidRPr="00F03318">
                        <w:rPr>
                          <w:color w:val="auto"/>
                        </w:rPr>
                        <w:t>Care</w:t>
                      </w:r>
                    </w:p>
                  </w:txbxContent>
                </v:textbox>
                <w10:wrap type="tight" anchorx="page" anchory="page"/>
              </v:shape>
            </w:pict>
          </mc:Fallback>
        </mc:AlternateContent>
      </w:r>
      <w:r w:rsidR="009C456F">
        <w:br w:type="page"/>
      </w:r>
      <w:r w:rsidR="00662F40">
        <w:rPr>
          <w:rFonts w:ascii="Helvetica" w:hAnsi="Helvetica" w:cs="Helvetica"/>
          <w:noProof/>
          <w:sz w:val="28"/>
          <w:szCs w:val="28"/>
        </w:rPr>
        <w:lastRenderedPageBreak/>
        <w:drawing>
          <wp:anchor distT="0" distB="0" distL="114300" distR="114300" simplePos="0" relativeHeight="251704388" behindDoc="0" locked="0" layoutInCell="1" allowOverlap="1" wp14:anchorId="5FE68674" wp14:editId="1AA167B9">
            <wp:simplePos x="0" y="0"/>
            <wp:positionH relativeFrom="page">
              <wp:posOffset>5102860</wp:posOffset>
            </wp:positionH>
            <wp:positionV relativeFrom="page">
              <wp:posOffset>8249285</wp:posOffset>
            </wp:positionV>
            <wp:extent cx="1786890" cy="464185"/>
            <wp:effectExtent l="0" t="0" r="0" b="0"/>
            <wp:wrapTight wrapText="bothSides">
              <wp:wrapPolygon edited="0">
                <wp:start x="0" y="0"/>
                <wp:lineTo x="0" y="20093"/>
                <wp:lineTo x="21186" y="20093"/>
                <wp:lineTo x="21186"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890"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B07">
        <w:rPr>
          <w:rFonts w:ascii="Times New Roman" w:hAnsi="Times New Roman" w:cs="Times New Roman"/>
          <w:noProof/>
          <w:color w:val="0000FF"/>
          <w:sz w:val="32"/>
          <w:szCs w:val="32"/>
        </w:rPr>
        <mc:AlternateContent>
          <mc:Choice Requires="wps">
            <w:drawing>
              <wp:anchor distT="0" distB="0" distL="114300" distR="114300" simplePos="0" relativeHeight="251697220" behindDoc="0" locked="0" layoutInCell="1" allowOverlap="1" wp14:anchorId="7104BEA7" wp14:editId="284576B7">
                <wp:simplePos x="0" y="0"/>
                <wp:positionH relativeFrom="page">
                  <wp:posOffset>731520</wp:posOffset>
                </wp:positionH>
                <wp:positionV relativeFrom="page">
                  <wp:posOffset>1143001</wp:posOffset>
                </wp:positionV>
                <wp:extent cx="6315710" cy="317090"/>
                <wp:effectExtent l="0" t="0" r="34290" b="13335"/>
                <wp:wrapThrough wrapText="bothSides">
                  <wp:wrapPolygon edited="0">
                    <wp:start x="0" y="0"/>
                    <wp:lineTo x="0" y="20778"/>
                    <wp:lineTo x="21630" y="20778"/>
                    <wp:lineTo x="2163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315710" cy="317090"/>
                        </a:xfrm>
                        <a:prstGeom prst="rect">
                          <a:avLst/>
                        </a:prstGeom>
                        <a:solidFill>
                          <a:schemeClr val="bg2"/>
                        </a:solidFill>
                        <a:ln>
                          <a:solidFill>
                            <a:srgbClr val="FF00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9BC16F" w14:textId="3F0D6167" w:rsidR="00683A05" w:rsidRPr="001F4B07" w:rsidRDefault="00683A05" w:rsidP="001F4B07">
                            <w:pPr>
                              <w:jc w:val="center"/>
                              <w:rPr>
                                <w:b/>
                                <w:color w:val="000000" w:themeColor="text1"/>
                                <w:sz w:val="28"/>
                              </w:rPr>
                            </w:pPr>
                            <w:r w:rsidRPr="001F4B07">
                              <w:rPr>
                                <w:b/>
                                <w:color w:val="000000" w:themeColor="text1"/>
                                <w:sz w:val="28"/>
                              </w:rPr>
                              <w:t>Visit www.dragon-claw.org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8" type="#_x0000_t202" style="position:absolute;margin-left:57.6pt;margin-top:90pt;width:497.3pt;height:24.95pt;z-index:2516972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" mv:complextextbox="1" fillcolor="#d1d0c8 [3214]" strokecolor="red">
                <v:textbox>
                  <w:txbxContent>
                    <w:p w14:paraId="509BC16F" w14:textId="3F0D6167" w:rsidR="00683A05" w:rsidRPr="001F4B07" w:rsidRDefault="00683A05" w:rsidP="001F4B07">
                      <w:pPr>
                        <w:jc w:val="center"/>
                        <w:rPr>
                          <w:b/>
                          <w:color w:val="000000" w:themeColor="text1"/>
                          <w:sz w:val="28"/>
                        </w:rPr>
                      </w:pPr>
                      <w:r w:rsidRPr="001F4B07">
                        <w:rPr>
                          <w:b/>
                          <w:color w:val="000000" w:themeColor="text1"/>
                          <w:sz w:val="28"/>
                        </w:rPr>
                        <w:t>Visit www.dragon-claw.org</w:t>
                      </w:r>
                    </w:p>
                  </w:txbxContent>
                </v:textbox>
                <w10:wrap type="through" anchorx="page" anchory="page"/>
              </v:shape>
            </w:pict>
          </mc:Fallback>
        </mc:AlternateContent>
      </w:r>
      <w:r w:rsidR="000A2188" w:rsidRPr="00B21152">
        <w:rPr>
          <w:rFonts w:ascii="Times New Roman" w:hAnsi="Times New Roman" w:cs="Times New Roman"/>
          <w:noProof/>
          <w:color w:val="0000FF"/>
          <w:sz w:val="32"/>
          <w:szCs w:val="32"/>
        </w:rPr>
        <mc:AlternateContent>
          <mc:Choice Requires="wps">
            <w:drawing>
              <wp:anchor distT="0" distB="0" distL="114300" distR="114300" simplePos="0" relativeHeight="251682884" behindDoc="0" locked="0" layoutInCell="1" allowOverlap="1" wp14:anchorId="0FC4DDD4" wp14:editId="1F8CBA24">
                <wp:simplePos x="0" y="0"/>
                <wp:positionH relativeFrom="page">
                  <wp:posOffset>5102860</wp:posOffset>
                </wp:positionH>
                <wp:positionV relativeFrom="page">
                  <wp:posOffset>8717915</wp:posOffset>
                </wp:positionV>
                <wp:extent cx="1812290" cy="510540"/>
                <wp:effectExtent l="0" t="0" r="0" b="0"/>
                <wp:wrapThrough wrapText="bothSides">
                  <wp:wrapPolygon edited="0">
                    <wp:start x="303" y="0"/>
                    <wp:lineTo x="303" y="20418"/>
                    <wp:lineTo x="20889" y="20418"/>
                    <wp:lineTo x="20889" y="0"/>
                    <wp:lineTo x="303" y="0"/>
                  </wp:wrapPolygon>
                </wp:wrapThrough>
                <wp:docPr id="78" name="Text Box 78"/>
                <wp:cNvGraphicFramePr/>
                <a:graphic xmlns:a="http://schemas.openxmlformats.org/drawingml/2006/main">
                  <a:graphicData uri="http://schemas.microsoft.com/office/word/2010/wordprocessingShape">
                    <wps:wsp>
                      <wps:cNvSpPr txBox="1"/>
                      <wps:spPr>
                        <a:xfrm>
                          <a:off x="0" y="0"/>
                          <a:ext cx="1812290" cy="510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9BCEEE" w14:textId="77777777" w:rsidR="00683A05" w:rsidRPr="003F1209" w:rsidRDefault="00683A05" w:rsidP="00343630">
                            <w:pPr>
                              <w:rPr>
                                <w:sz w:val="16"/>
                              </w:rPr>
                            </w:pPr>
                            <w:r>
                              <w:rPr>
                                <w:rFonts w:ascii="Calibri" w:hAnsi="Calibri"/>
                                <w:sz w:val="16"/>
                              </w:rPr>
                              <w:t>W</w:t>
                            </w:r>
                            <w:r w:rsidRPr="003F1209">
                              <w:rPr>
                                <w:rFonts w:ascii="Calibri" w:hAnsi="Calibri"/>
                                <w:sz w:val="16"/>
                              </w:rPr>
                              <w:t xml:space="preserve">e solve complex legal problems - </w:t>
                            </w:r>
                            <w:hyperlink r:id="rId16" w:history="1">
                              <w:r w:rsidRPr="003F1209">
                                <w:rPr>
                                  <w:rStyle w:val="Hyperlink"/>
                                  <w:rFonts w:ascii="Calibri" w:hAnsi="Calibri"/>
                                  <w:sz w:val="16"/>
                                </w:rPr>
                                <w:t>http://www.bakermckenzie.com/en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401.8pt;margin-top:686.45pt;width:142.7pt;height:40.2pt;z-index:2516828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" mv:complextextbox="1" filled="f" stroked="f">
                <v:textbox>
                  <w:txbxContent>
                    <w:p w14:paraId="149BCEEE" w14:textId="77777777" w:rsidR="00683A05" w:rsidRPr="003F1209" w:rsidRDefault="00683A05" w:rsidP="00343630">
                      <w:pPr>
                        <w:rPr>
                          <w:sz w:val="16"/>
                        </w:rPr>
                      </w:pPr>
                      <w:r>
                        <w:rPr>
                          <w:rFonts w:ascii="Calibri" w:hAnsi="Calibri"/>
                          <w:sz w:val="16"/>
                        </w:rPr>
                        <w:t>W</w:t>
                      </w:r>
                      <w:r w:rsidRPr="003F1209">
                        <w:rPr>
                          <w:rFonts w:ascii="Calibri" w:hAnsi="Calibri"/>
                          <w:sz w:val="16"/>
                        </w:rPr>
                        <w:t xml:space="preserve">e solve complex legal problems - </w:t>
                      </w:r>
                      <w:hyperlink r:id="rId17" w:history="1">
                        <w:r w:rsidRPr="003F1209">
                          <w:rPr>
                            <w:rStyle w:val="Hyperlink"/>
                            <w:rFonts w:ascii="Calibri" w:hAnsi="Calibri"/>
                            <w:sz w:val="16"/>
                          </w:rPr>
                          <w:t>http://www.bakermckenzie.com/en</w:t>
                        </w:r>
                      </w:hyperlink>
                    </w:p>
                  </w:txbxContent>
                </v:textbox>
                <w10:wrap type="through" anchorx="page" anchory="page"/>
              </v:shape>
            </w:pict>
          </mc:Fallback>
        </mc:AlternateContent>
      </w:r>
      <w:r w:rsidR="00343630" w:rsidRPr="00B21152">
        <w:rPr>
          <w:noProof/>
        </w:rPr>
        <w:drawing>
          <wp:anchor distT="0" distB="0" distL="114300" distR="114300" simplePos="0" relativeHeight="251679812" behindDoc="0" locked="0" layoutInCell="1" allowOverlap="1" wp14:anchorId="7BB3638C" wp14:editId="3C59BF54">
            <wp:simplePos x="0" y="0"/>
            <wp:positionH relativeFrom="page">
              <wp:posOffset>3152140</wp:posOffset>
            </wp:positionH>
            <wp:positionV relativeFrom="page">
              <wp:posOffset>8151495</wp:posOffset>
            </wp:positionV>
            <wp:extent cx="1347470" cy="583565"/>
            <wp:effectExtent l="0" t="0" r="0" b="635"/>
            <wp:wrapTight wrapText="bothSides">
              <wp:wrapPolygon edited="0">
                <wp:start x="0" y="0"/>
                <wp:lineTo x="0" y="20683"/>
                <wp:lineTo x="21172" y="20683"/>
                <wp:lineTo x="21172" y="0"/>
                <wp:lineTo x="0" y="0"/>
              </wp:wrapPolygon>
            </wp:wrapTight>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347470" cy="583565"/>
                    </a:xfrm>
                    <a:prstGeom prst="rect">
                      <a:avLst/>
                    </a:prstGeom>
                  </pic:spPr>
                </pic:pic>
              </a:graphicData>
            </a:graphic>
            <wp14:sizeRelH relativeFrom="margin">
              <wp14:pctWidth>0</wp14:pctWidth>
            </wp14:sizeRelH>
            <wp14:sizeRelV relativeFrom="margin">
              <wp14:pctHeight>0</wp14:pctHeight>
            </wp14:sizeRelV>
          </wp:anchor>
        </w:drawing>
      </w:r>
      <w:r w:rsidR="00343630" w:rsidRPr="00B21152">
        <w:rPr>
          <w:noProof/>
        </w:rPr>
        <mc:AlternateContent>
          <mc:Choice Requires="wps">
            <w:drawing>
              <wp:anchor distT="0" distB="0" distL="114300" distR="114300" simplePos="0" relativeHeight="251680836" behindDoc="0" locked="0" layoutInCell="1" allowOverlap="1" wp14:anchorId="70314F31" wp14:editId="7878F27C">
                <wp:simplePos x="0" y="0"/>
                <wp:positionH relativeFrom="page">
                  <wp:posOffset>3082290</wp:posOffset>
                </wp:positionH>
                <wp:positionV relativeFrom="page">
                  <wp:posOffset>8713470</wp:posOffset>
                </wp:positionV>
                <wp:extent cx="1518920" cy="691515"/>
                <wp:effectExtent l="0" t="0" r="0" b="0"/>
                <wp:wrapThrough wrapText="bothSides">
                  <wp:wrapPolygon edited="0">
                    <wp:start x="361" y="0"/>
                    <wp:lineTo x="361" y="20628"/>
                    <wp:lineTo x="20950" y="20628"/>
                    <wp:lineTo x="20950" y="0"/>
                    <wp:lineTo x="361" y="0"/>
                  </wp:wrapPolygon>
                </wp:wrapThrough>
                <wp:docPr id="76" name="Text Box 76"/>
                <wp:cNvGraphicFramePr/>
                <a:graphic xmlns:a="http://schemas.openxmlformats.org/drawingml/2006/main">
                  <a:graphicData uri="http://schemas.microsoft.com/office/word/2010/wordprocessingShape">
                    <wps:wsp>
                      <wps:cNvSpPr txBox="1"/>
                      <wps:spPr>
                        <a:xfrm>
                          <a:off x="0" y="0"/>
                          <a:ext cx="1518920" cy="691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4C11F0" w14:textId="77777777" w:rsidR="00683A05" w:rsidRPr="00671F47" w:rsidRDefault="00683A05" w:rsidP="00343630">
                            <w:pPr>
                              <w:rPr>
                                <w:sz w:val="16"/>
                              </w:rPr>
                            </w:pPr>
                            <w:r>
                              <w:rPr>
                                <w:rFonts w:ascii="Calibri" w:hAnsi="Calibri"/>
                                <w:sz w:val="16"/>
                              </w:rPr>
                              <w:t>An</w:t>
                            </w:r>
                            <w:r w:rsidRPr="00671F47">
                              <w:rPr>
                                <w:rFonts w:ascii="Calibri" w:hAnsi="Calibri"/>
                                <w:sz w:val="16"/>
                              </w:rPr>
                              <w:t xml:space="preserve"> independent non-profit public policy think tank  - </w:t>
                            </w:r>
                            <w:hyperlink r:id="rId19" w:history="1">
                              <w:r w:rsidRPr="00671F47">
                                <w:rPr>
                                  <w:rStyle w:val="Hyperlink"/>
                                  <w:rFonts w:ascii="Calibri" w:hAnsi="Calibri"/>
                                  <w:sz w:val="16"/>
                                </w:rPr>
                                <w:t>www.globalaccesspartners.org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0" type="#_x0000_t202" style="position:absolute;margin-left:242.7pt;margin-top:686.1pt;width:119.6pt;height:54.45pt;z-index:2516808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" mv:complextextbox="1" filled="f" stroked="f">
                <v:textbox>
                  <w:txbxContent>
                    <w:p w14:paraId="684C11F0" w14:textId="77777777" w:rsidR="00683A05" w:rsidRPr="00671F47" w:rsidRDefault="00683A05" w:rsidP="00343630">
                      <w:pPr>
                        <w:rPr>
                          <w:sz w:val="16"/>
                        </w:rPr>
                      </w:pPr>
                      <w:r>
                        <w:rPr>
                          <w:rFonts w:ascii="Calibri" w:hAnsi="Calibri"/>
                          <w:sz w:val="16"/>
                        </w:rPr>
                        <w:t>An</w:t>
                      </w:r>
                      <w:r w:rsidRPr="00671F47">
                        <w:rPr>
                          <w:rFonts w:ascii="Calibri" w:hAnsi="Calibri"/>
                          <w:sz w:val="16"/>
                        </w:rPr>
                        <w:t xml:space="preserve"> independent non-profit public policy think tank  - </w:t>
                      </w:r>
                      <w:hyperlink r:id="rId20" w:history="1">
                        <w:r w:rsidRPr="00671F47">
                          <w:rPr>
                            <w:rStyle w:val="Hyperlink"/>
                            <w:rFonts w:ascii="Calibri" w:hAnsi="Calibri"/>
                            <w:sz w:val="16"/>
                          </w:rPr>
                          <w:t>www.globalaccesspartners.org</w:t>
                        </w:r>
                      </w:hyperlink>
                    </w:p>
                  </w:txbxContent>
                </v:textbox>
                <w10:wrap type="through" anchorx="page" anchory="page"/>
              </v:shape>
            </w:pict>
          </mc:Fallback>
        </mc:AlternateContent>
      </w:r>
      <w:r w:rsidR="00343630" w:rsidRPr="00B21152">
        <w:rPr>
          <w:noProof/>
        </w:rPr>
        <w:drawing>
          <wp:anchor distT="0" distB="0" distL="114300" distR="114300" simplePos="0" relativeHeight="251676740" behindDoc="0" locked="0" layoutInCell="1" allowOverlap="1" wp14:anchorId="375BCE51" wp14:editId="52FB7356">
            <wp:simplePos x="0" y="0"/>
            <wp:positionH relativeFrom="page">
              <wp:posOffset>1062355</wp:posOffset>
            </wp:positionH>
            <wp:positionV relativeFrom="page">
              <wp:posOffset>8195945</wp:posOffset>
            </wp:positionV>
            <wp:extent cx="1350010" cy="547370"/>
            <wp:effectExtent l="0" t="0" r="0" b="11430"/>
            <wp:wrapTight wrapText="bothSides">
              <wp:wrapPolygon edited="0">
                <wp:start x="0" y="0"/>
                <wp:lineTo x="0" y="21049"/>
                <wp:lineTo x="21133" y="21049"/>
                <wp:lineTo x="21133" y="0"/>
                <wp:lineTo x="0" y="0"/>
              </wp:wrapPolygon>
            </wp:wrapTight>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1350010" cy="547370"/>
                    </a:xfrm>
                    <a:prstGeom prst="rect">
                      <a:avLst/>
                    </a:prstGeom>
                  </pic:spPr>
                </pic:pic>
              </a:graphicData>
            </a:graphic>
            <wp14:sizeRelH relativeFrom="margin">
              <wp14:pctWidth>0</wp14:pctWidth>
            </wp14:sizeRelH>
            <wp14:sizeRelV relativeFrom="margin">
              <wp14:pctHeight>0</wp14:pctHeight>
            </wp14:sizeRelV>
          </wp:anchor>
        </w:drawing>
      </w:r>
      <w:r w:rsidR="00343630" w:rsidRPr="00B21152">
        <w:rPr>
          <w:noProof/>
        </w:rPr>
        <mc:AlternateContent>
          <mc:Choice Requires="wps">
            <w:drawing>
              <wp:anchor distT="0" distB="0" distL="114300" distR="114300" simplePos="0" relativeHeight="251677764" behindDoc="0" locked="0" layoutInCell="1" allowOverlap="1" wp14:anchorId="154BD2C3" wp14:editId="025898B8">
                <wp:simplePos x="0" y="0"/>
                <wp:positionH relativeFrom="page">
                  <wp:posOffset>1073785</wp:posOffset>
                </wp:positionH>
                <wp:positionV relativeFrom="page">
                  <wp:posOffset>8791575</wp:posOffset>
                </wp:positionV>
                <wp:extent cx="1372235" cy="350520"/>
                <wp:effectExtent l="0" t="0" r="0" b="5080"/>
                <wp:wrapThrough wrapText="bothSides">
                  <wp:wrapPolygon edited="0">
                    <wp:start x="400" y="0"/>
                    <wp:lineTo x="400" y="20348"/>
                    <wp:lineTo x="20790" y="20348"/>
                    <wp:lineTo x="20790" y="0"/>
                    <wp:lineTo x="400" y="0"/>
                  </wp:wrapPolygon>
                </wp:wrapThrough>
                <wp:docPr id="73" name="Text Box 73"/>
                <wp:cNvGraphicFramePr/>
                <a:graphic xmlns:a="http://schemas.openxmlformats.org/drawingml/2006/main">
                  <a:graphicData uri="http://schemas.microsoft.com/office/word/2010/wordprocessingShape">
                    <wps:wsp>
                      <wps:cNvSpPr txBox="1"/>
                      <wps:spPr>
                        <a:xfrm>
                          <a:off x="0" y="0"/>
                          <a:ext cx="1372235" cy="350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CAD247" w14:textId="77777777" w:rsidR="00683A05" w:rsidRPr="00BF5700" w:rsidRDefault="003B6620" w:rsidP="00343630">
                            <w:pPr>
                              <w:rPr>
                                <w:sz w:val="8"/>
                              </w:rPr>
                            </w:pPr>
                            <w:hyperlink r:id="rId22" w:history="1">
                              <w:r w:rsidR="00683A05" w:rsidRPr="00BF5700">
                                <w:rPr>
                                  <w:rStyle w:val="Hyperlink"/>
                                  <w:rFonts w:ascii="Calibri" w:hAnsi="Calibri"/>
                                  <w:sz w:val="16"/>
                                </w:rPr>
                                <w:t>http://www.guild.org.au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41" type="#_x0000_t202" style="position:absolute;margin-left:84.55pt;margin-top:692.25pt;width:108.05pt;height:27.6pt;z-index:2516777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" mv:complextextbox="1" filled="f" stroked="f">
                <v:textbox>
                  <w:txbxContent>
                    <w:p w14:paraId="5CCAD247" w14:textId="77777777" w:rsidR="00683A05" w:rsidRPr="00BF5700" w:rsidRDefault="003B6620" w:rsidP="00343630">
                      <w:pPr>
                        <w:rPr>
                          <w:sz w:val="8"/>
                        </w:rPr>
                      </w:pPr>
                      <w:hyperlink r:id="rId23" w:history="1">
                        <w:r w:rsidR="00683A05" w:rsidRPr="00BF5700">
                          <w:rPr>
                            <w:rStyle w:val="Hyperlink"/>
                            <w:rFonts w:ascii="Calibri" w:hAnsi="Calibri"/>
                            <w:sz w:val="16"/>
                          </w:rPr>
                          <w:t>http://www.guild.org.au</w:t>
                        </w:r>
                      </w:hyperlink>
                    </w:p>
                  </w:txbxContent>
                </v:textbox>
                <w10:wrap type="through" anchorx="page" anchory="page"/>
              </v:shape>
            </w:pict>
          </mc:Fallback>
        </mc:AlternateContent>
      </w:r>
      <w:r w:rsidR="00354377">
        <w:rPr>
          <w:noProof/>
        </w:rPr>
        <mc:AlternateContent>
          <mc:Choice Requires="wps">
            <w:drawing>
              <wp:anchor distT="0" distB="0" distL="114300" distR="114300" simplePos="0" relativeHeight="251663428" behindDoc="0" locked="0" layoutInCell="1" allowOverlap="1" wp14:anchorId="69B402EC" wp14:editId="39E1165D">
                <wp:simplePos x="0" y="0"/>
                <wp:positionH relativeFrom="page">
                  <wp:posOffset>744220</wp:posOffset>
                </wp:positionH>
                <wp:positionV relativeFrom="page">
                  <wp:posOffset>1572260</wp:posOffset>
                </wp:positionV>
                <wp:extent cx="2011680" cy="6579870"/>
                <wp:effectExtent l="0" t="0" r="0" b="24130"/>
                <wp:wrapTight wrapText="bothSides">
                  <wp:wrapPolygon edited="0">
                    <wp:start x="818" y="0"/>
                    <wp:lineTo x="818" y="21596"/>
                    <wp:lineTo x="20455" y="21596"/>
                    <wp:lineTo x="20455" y="0"/>
                    <wp:lineTo x="818" y="0"/>
                  </wp:wrapPolygon>
                </wp:wrapTight>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7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5F21643" w14:textId="444CCE55" w:rsidR="00683A05" w:rsidRDefault="00683A05" w:rsidP="001F4B07">
                            <w:pPr>
                              <w:pStyle w:val="BodyText"/>
                              <w:ind w:firstLine="0"/>
                              <w:rPr>
                                <w:rFonts w:ascii="Calibri" w:hAnsi="Calibri"/>
                                <w:color w:val="auto"/>
                                <w:lang w:val="en-AU"/>
                              </w:rPr>
                            </w:pPr>
                            <w:proofErr w:type="gramStart"/>
                            <w:r>
                              <w:rPr>
                                <w:rFonts w:ascii="Calibri" w:hAnsi="Calibri"/>
                                <w:color w:val="auto"/>
                                <w:lang w:val="en-AU"/>
                              </w:rPr>
                              <w:t>carer</w:t>
                            </w:r>
                            <w:proofErr w:type="gramEnd"/>
                            <w:r>
                              <w:rPr>
                                <w:rFonts w:ascii="Calibri" w:hAnsi="Calibri"/>
                                <w:color w:val="auto"/>
                                <w:lang w:val="en-AU"/>
                              </w:rPr>
                              <w:t xml:space="preserve"> as ‘coach’; will detail assistive devices and discuss a concept called ‘carer thinking.’  We invite comments from readers with ideas or suggestions to </w:t>
                            </w:r>
                            <w:hyperlink r:id="rId24" w:history="1">
                              <w:r w:rsidRPr="000F1364">
                                <w:rPr>
                                  <w:rStyle w:val="Hyperlink"/>
                                  <w:rFonts w:ascii="Calibri" w:hAnsi="Calibri"/>
                                  <w:lang w:val="en-AU"/>
                                </w:rPr>
                                <w:t>info@dragon-claw.org</w:t>
                              </w:r>
                            </w:hyperlink>
                            <w:proofErr w:type="gramStart"/>
                            <w:r>
                              <w:rPr>
                                <w:rFonts w:ascii="Calibri" w:hAnsi="Calibri"/>
                                <w:color w:val="auto"/>
                                <w:lang w:val="en-AU"/>
                              </w:rPr>
                              <w:t xml:space="preserve"> .</w:t>
                            </w:r>
                            <w:proofErr w:type="gramEnd"/>
                          </w:p>
                          <w:p w14:paraId="6F29D056" w14:textId="77777777" w:rsidR="00683A05" w:rsidRDefault="00683A05" w:rsidP="001F4B07">
                            <w:pPr>
                              <w:pStyle w:val="BodyText"/>
                              <w:ind w:firstLine="0"/>
                              <w:rPr>
                                <w:rFonts w:ascii="Calibri" w:hAnsi="Calibri"/>
                                <w:color w:val="auto"/>
                                <w:lang w:val="en-AU"/>
                              </w:rPr>
                            </w:pPr>
                          </w:p>
                          <w:p w14:paraId="322A70F9" w14:textId="213CD281" w:rsidR="00683A05" w:rsidRPr="001F4B07" w:rsidRDefault="00683A05" w:rsidP="001F4B07">
                            <w:pPr>
                              <w:pStyle w:val="BodyText"/>
                              <w:ind w:firstLine="0"/>
                              <w:rPr>
                                <w:rFonts w:ascii="Calibri" w:hAnsi="Calibri"/>
                                <w:b/>
                                <w:color w:val="auto"/>
                                <w:lang w:val="en-AU"/>
                              </w:rPr>
                            </w:pPr>
                            <w:r w:rsidRPr="001F4B07">
                              <w:rPr>
                                <w:rFonts w:ascii="Calibri" w:hAnsi="Calibri"/>
                                <w:b/>
                                <w:color w:val="auto"/>
                                <w:lang w:val="en-AU"/>
                              </w:rPr>
                              <w:t>Literature Central</w:t>
                            </w:r>
                          </w:p>
                          <w:p w14:paraId="20D06B2F" w14:textId="0E8F2170" w:rsidR="00683A05" w:rsidRDefault="00951D19" w:rsidP="001F4B07">
                            <w:pPr>
                              <w:pStyle w:val="BodyText"/>
                              <w:ind w:firstLine="0"/>
                              <w:rPr>
                                <w:rFonts w:ascii="Calibri" w:hAnsi="Calibri"/>
                                <w:color w:val="auto"/>
                                <w:lang w:val="en-AU"/>
                              </w:rPr>
                            </w:pPr>
                            <w:r>
                              <w:rPr>
                                <w:rFonts w:ascii="Calibri" w:hAnsi="Calibri"/>
                                <w:color w:val="auto"/>
                                <w:lang w:val="en-AU"/>
                              </w:rPr>
                              <w:t xml:space="preserve">It is much </w:t>
                            </w:r>
                            <w:r w:rsidR="00683A05">
                              <w:rPr>
                                <w:rFonts w:ascii="Calibri" w:hAnsi="Calibri"/>
                                <w:color w:val="auto"/>
                                <w:lang w:val="en-AU"/>
                              </w:rPr>
                              <w:t>better to be aware of the facts a</w:t>
                            </w:r>
                            <w:r w:rsidR="00711939">
                              <w:rPr>
                                <w:rFonts w:ascii="Calibri" w:hAnsi="Calibri"/>
                                <w:color w:val="auto"/>
                                <w:lang w:val="en-AU"/>
                              </w:rPr>
                              <w:t>bout your condition in order to</w:t>
                            </w:r>
                            <w:r w:rsidR="00683A05">
                              <w:rPr>
                                <w:rFonts w:ascii="Calibri" w:hAnsi="Calibri"/>
                                <w:color w:val="auto"/>
                                <w:lang w:val="en-AU"/>
                              </w:rPr>
                              <w:t xml:space="preserve"> best manage it.  Most people do</w:t>
                            </w:r>
                            <w:r w:rsidR="005C7DD2">
                              <w:rPr>
                                <w:rFonts w:ascii="Calibri" w:hAnsi="Calibri"/>
                                <w:color w:val="auto"/>
                                <w:lang w:val="en-AU"/>
                              </w:rPr>
                              <w:t>n’t have the time.  A few visit the I</w:t>
                            </w:r>
                            <w:r w:rsidR="00683A05">
                              <w:rPr>
                                <w:rFonts w:ascii="Calibri" w:hAnsi="Calibri"/>
                                <w:color w:val="auto"/>
                                <w:lang w:val="en-AU"/>
                              </w:rPr>
                              <w:t>nternet and a tiny minority actually research their co</w:t>
                            </w:r>
                            <w:r w:rsidR="005C7DD2">
                              <w:rPr>
                                <w:rFonts w:ascii="Calibri" w:hAnsi="Calibri"/>
                                <w:color w:val="auto"/>
                                <w:lang w:val="en-AU"/>
                              </w:rPr>
                              <w:t>ndition extensively and keep up-to-</w:t>
                            </w:r>
                            <w:r w:rsidR="00683A05">
                              <w:rPr>
                                <w:rFonts w:ascii="Calibri" w:hAnsi="Calibri"/>
                                <w:color w:val="auto"/>
                                <w:lang w:val="en-AU"/>
                              </w:rPr>
                              <w:t>date.  There are many reasons for this but Dragon Claw is going to address this problem in an innovative way.  Rather than our members s</w:t>
                            </w:r>
                            <w:r w:rsidR="005C7DD2">
                              <w:rPr>
                                <w:rFonts w:ascii="Calibri" w:hAnsi="Calibri"/>
                                <w:color w:val="auto"/>
                                <w:lang w:val="en-AU"/>
                              </w:rPr>
                              <w:t>earching through journals and the I</w:t>
                            </w:r>
                            <w:r w:rsidR="00683A05">
                              <w:rPr>
                                <w:rFonts w:ascii="Calibri" w:hAnsi="Calibri"/>
                                <w:color w:val="auto"/>
                                <w:lang w:val="en-AU"/>
                              </w:rPr>
                              <w:t xml:space="preserve">nternet, we will </w:t>
                            </w:r>
                            <w:r w:rsidR="005C7DD2">
                              <w:rPr>
                                <w:rFonts w:ascii="Calibri" w:hAnsi="Calibri"/>
                                <w:color w:val="auto"/>
                                <w:lang w:val="en-AU"/>
                              </w:rPr>
                              <w:t xml:space="preserve">do the </w:t>
                            </w:r>
                            <w:proofErr w:type="gramStart"/>
                            <w:r w:rsidR="005C7DD2">
                              <w:rPr>
                                <w:rFonts w:ascii="Calibri" w:hAnsi="Calibri"/>
                                <w:color w:val="auto"/>
                                <w:lang w:val="en-AU"/>
                              </w:rPr>
                              <w:t>leg work</w:t>
                            </w:r>
                            <w:proofErr w:type="gramEnd"/>
                            <w:r w:rsidR="005C7DD2">
                              <w:rPr>
                                <w:rFonts w:ascii="Calibri" w:hAnsi="Calibri"/>
                                <w:color w:val="auto"/>
                                <w:lang w:val="en-AU"/>
                              </w:rPr>
                              <w:t xml:space="preserve"> and</w:t>
                            </w:r>
                            <w:r w:rsidR="00683A05">
                              <w:rPr>
                                <w:rFonts w:ascii="Calibri" w:hAnsi="Calibri"/>
                                <w:color w:val="auto"/>
                                <w:lang w:val="en-AU"/>
                              </w:rPr>
                              <w:t xml:space="preserve"> we will go </w:t>
                            </w:r>
                            <w:r w:rsidR="005C7DD2">
                              <w:rPr>
                                <w:rFonts w:ascii="Calibri" w:hAnsi="Calibri"/>
                                <w:color w:val="auto"/>
                                <w:lang w:val="en-AU"/>
                              </w:rPr>
                              <w:t xml:space="preserve">a step or two </w:t>
                            </w:r>
                            <w:r w:rsidR="00683A05">
                              <w:rPr>
                                <w:rFonts w:ascii="Calibri" w:hAnsi="Calibri"/>
                                <w:color w:val="auto"/>
                                <w:lang w:val="en-AU"/>
                              </w:rPr>
                              <w:t xml:space="preserve">further.  </w:t>
                            </w:r>
                          </w:p>
                          <w:p w14:paraId="2DFBC7F9" w14:textId="77777777" w:rsidR="00683A05" w:rsidRDefault="00683A05" w:rsidP="001F4B07">
                            <w:pPr>
                              <w:pStyle w:val="BodyText"/>
                              <w:ind w:firstLine="0"/>
                              <w:rPr>
                                <w:rFonts w:ascii="Calibri" w:hAnsi="Calibri"/>
                                <w:color w:val="auto"/>
                                <w:lang w:val="en-AU"/>
                              </w:rPr>
                            </w:pPr>
                          </w:p>
                          <w:p w14:paraId="60FFFA9F" w14:textId="5CDDD41A" w:rsidR="00683A05" w:rsidRDefault="00683A05" w:rsidP="001F4B07">
                            <w:pPr>
                              <w:pStyle w:val="BodyText"/>
                              <w:ind w:firstLine="0"/>
                            </w:pPr>
                            <w:r>
                              <w:rPr>
                                <w:rFonts w:ascii="Calibri" w:hAnsi="Calibri"/>
                                <w:color w:val="auto"/>
                                <w:lang w:val="en-AU"/>
                              </w:rPr>
                              <w:t>Literature Central will provide selected lay summaries in an easy to read format, scientif</w:t>
                            </w:r>
                            <w:r w:rsidR="00693034">
                              <w:rPr>
                                <w:rFonts w:ascii="Calibri" w:hAnsi="Calibri"/>
                                <w:color w:val="auto"/>
                                <w:lang w:val="en-AU"/>
                              </w:rPr>
                              <w:t>ic articles, videos, audio podc</w:t>
                            </w:r>
                            <w:r>
                              <w:rPr>
                                <w:rFonts w:ascii="Calibri" w:hAnsi="Calibri"/>
                                <w:color w:val="auto"/>
                                <w:lang w:val="en-AU"/>
                              </w:rPr>
                              <w:t>asts and a special update section where you can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2" type="#_x0000_t202" style="position:absolute;margin-left:58.6pt;margin-top:123.8pt;width:158.4pt;height:518.1pt;z-index:251663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" mv:complextextbox="1" filled="f" stroked="f">
                <v:textbox inset="10.8pt,0,10.8pt,0">
                  <w:txbxContent>
                    <w:p w14:paraId="75F21643" w14:textId="444CCE55" w:rsidR="00683A05" w:rsidRDefault="00683A05" w:rsidP="001F4B07">
                      <w:pPr>
                        <w:pStyle w:val="BodyText"/>
                        <w:ind w:firstLine="0"/>
                        <w:rPr>
                          <w:rFonts w:ascii="Calibri" w:hAnsi="Calibri"/>
                          <w:color w:val="auto"/>
                          <w:lang w:val="en-AU"/>
                        </w:rPr>
                      </w:pPr>
                      <w:proofErr w:type="gramStart"/>
                      <w:r>
                        <w:rPr>
                          <w:rFonts w:ascii="Calibri" w:hAnsi="Calibri"/>
                          <w:color w:val="auto"/>
                          <w:lang w:val="en-AU"/>
                        </w:rPr>
                        <w:t>carer</w:t>
                      </w:r>
                      <w:proofErr w:type="gramEnd"/>
                      <w:r>
                        <w:rPr>
                          <w:rFonts w:ascii="Calibri" w:hAnsi="Calibri"/>
                          <w:color w:val="auto"/>
                          <w:lang w:val="en-AU"/>
                        </w:rPr>
                        <w:t xml:space="preserve"> as ‘coach’; will detail assistive devices and discuss a concept called ‘carer thinking.’  We invite comments from readers with ideas or suggestions to </w:t>
                      </w:r>
                      <w:hyperlink r:id="rId25" w:history="1">
                        <w:r w:rsidRPr="000F1364">
                          <w:rPr>
                            <w:rStyle w:val="Hyperlink"/>
                            <w:rFonts w:ascii="Calibri" w:hAnsi="Calibri"/>
                            <w:lang w:val="en-AU"/>
                          </w:rPr>
                          <w:t>info@dragon-claw.org</w:t>
                        </w:r>
                      </w:hyperlink>
                      <w:proofErr w:type="gramStart"/>
                      <w:r>
                        <w:rPr>
                          <w:rFonts w:ascii="Calibri" w:hAnsi="Calibri"/>
                          <w:color w:val="auto"/>
                          <w:lang w:val="en-AU"/>
                        </w:rPr>
                        <w:t xml:space="preserve"> .</w:t>
                      </w:r>
                      <w:proofErr w:type="gramEnd"/>
                    </w:p>
                    <w:p w14:paraId="6F29D056" w14:textId="77777777" w:rsidR="00683A05" w:rsidRDefault="00683A05" w:rsidP="001F4B07">
                      <w:pPr>
                        <w:pStyle w:val="BodyText"/>
                        <w:ind w:firstLine="0"/>
                        <w:rPr>
                          <w:rFonts w:ascii="Calibri" w:hAnsi="Calibri"/>
                          <w:color w:val="auto"/>
                          <w:lang w:val="en-AU"/>
                        </w:rPr>
                      </w:pPr>
                    </w:p>
                    <w:p w14:paraId="322A70F9" w14:textId="213CD281" w:rsidR="00683A05" w:rsidRPr="001F4B07" w:rsidRDefault="00683A05" w:rsidP="001F4B07">
                      <w:pPr>
                        <w:pStyle w:val="BodyText"/>
                        <w:ind w:firstLine="0"/>
                        <w:rPr>
                          <w:rFonts w:ascii="Calibri" w:hAnsi="Calibri"/>
                          <w:b/>
                          <w:color w:val="auto"/>
                          <w:lang w:val="en-AU"/>
                        </w:rPr>
                      </w:pPr>
                      <w:r w:rsidRPr="001F4B07">
                        <w:rPr>
                          <w:rFonts w:ascii="Calibri" w:hAnsi="Calibri"/>
                          <w:b/>
                          <w:color w:val="auto"/>
                          <w:lang w:val="en-AU"/>
                        </w:rPr>
                        <w:t>Literature Central</w:t>
                      </w:r>
                    </w:p>
                    <w:p w14:paraId="20D06B2F" w14:textId="0E8F2170" w:rsidR="00683A05" w:rsidRDefault="00951D19" w:rsidP="001F4B07">
                      <w:pPr>
                        <w:pStyle w:val="BodyText"/>
                        <w:ind w:firstLine="0"/>
                        <w:rPr>
                          <w:rFonts w:ascii="Calibri" w:hAnsi="Calibri"/>
                          <w:color w:val="auto"/>
                          <w:lang w:val="en-AU"/>
                        </w:rPr>
                      </w:pPr>
                      <w:r>
                        <w:rPr>
                          <w:rFonts w:ascii="Calibri" w:hAnsi="Calibri"/>
                          <w:color w:val="auto"/>
                          <w:lang w:val="en-AU"/>
                        </w:rPr>
                        <w:t xml:space="preserve">It is much </w:t>
                      </w:r>
                      <w:r w:rsidR="00683A05">
                        <w:rPr>
                          <w:rFonts w:ascii="Calibri" w:hAnsi="Calibri"/>
                          <w:color w:val="auto"/>
                          <w:lang w:val="en-AU"/>
                        </w:rPr>
                        <w:t>better to be aware of the facts a</w:t>
                      </w:r>
                      <w:r w:rsidR="00711939">
                        <w:rPr>
                          <w:rFonts w:ascii="Calibri" w:hAnsi="Calibri"/>
                          <w:color w:val="auto"/>
                          <w:lang w:val="en-AU"/>
                        </w:rPr>
                        <w:t>bout your condition in order to</w:t>
                      </w:r>
                      <w:r w:rsidR="00683A05">
                        <w:rPr>
                          <w:rFonts w:ascii="Calibri" w:hAnsi="Calibri"/>
                          <w:color w:val="auto"/>
                          <w:lang w:val="en-AU"/>
                        </w:rPr>
                        <w:t xml:space="preserve"> best manage it.  Most people do</w:t>
                      </w:r>
                      <w:r w:rsidR="005C7DD2">
                        <w:rPr>
                          <w:rFonts w:ascii="Calibri" w:hAnsi="Calibri"/>
                          <w:color w:val="auto"/>
                          <w:lang w:val="en-AU"/>
                        </w:rPr>
                        <w:t>n’t have the time.  A few visit the I</w:t>
                      </w:r>
                      <w:r w:rsidR="00683A05">
                        <w:rPr>
                          <w:rFonts w:ascii="Calibri" w:hAnsi="Calibri"/>
                          <w:color w:val="auto"/>
                          <w:lang w:val="en-AU"/>
                        </w:rPr>
                        <w:t>nternet and a tiny minority actually research their co</w:t>
                      </w:r>
                      <w:r w:rsidR="005C7DD2">
                        <w:rPr>
                          <w:rFonts w:ascii="Calibri" w:hAnsi="Calibri"/>
                          <w:color w:val="auto"/>
                          <w:lang w:val="en-AU"/>
                        </w:rPr>
                        <w:t>ndition extensively and keep up-to-</w:t>
                      </w:r>
                      <w:r w:rsidR="00683A05">
                        <w:rPr>
                          <w:rFonts w:ascii="Calibri" w:hAnsi="Calibri"/>
                          <w:color w:val="auto"/>
                          <w:lang w:val="en-AU"/>
                        </w:rPr>
                        <w:t>date.  There are many reasons for this but Dragon Claw is going to address this problem in an innovative way.  Rather than our members s</w:t>
                      </w:r>
                      <w:r w:rsidR="005C7DD2">
                        <w:rPr>
                          <w:rFonts w:ascii="Calibri" w:hAnsi="Calibri"/>
                          <w:color w:val="auto"/>
                          <w:lang w:val="en-AU"/>
                        </w:rPr>
                        <w:t>earching through journals and the I</w:t>
                      </w:r>
                      <w:r w:rsidR="00683A05">
                        <w:rPr>
                          <w:rFonts w:ascii="Calibri" w:hAnsi="Calibri"/>
                          <w:color w:val="auto"/>
                          <w:lang w:val="en-AU"/>
                        </w:rPr>
                        <w:t xml:space="preserve">nternet, we will </w:t>
                      </w:r>
                      <w:r w:rsidR="005C7DD2">
                        <w:rPr>
                          <w:rFonts w:ascii="Calibri" w:hAnsi="Calibri"/>
                          <w:color w:val="auto"/>
                          <w:lang w:val="en-AU"/>
                        </w:rPr>
                        <w:t xml:space="preserve">do the </w:t>
                      </w:r>
                      <w:proofErr w:type="gramStart"/>
                      <w:r w:rsidR="005C7DD2">
                        <w:rPr>
                          <w:rFonts w:ascii="Calibri" w:hAnsi="Calibri"/>
                          <w:color w:val="auto"/>
                          <w:lang w:val="en-AU"/>
                        </w:rPr>
                        <w:t>leg work</w:t>
                      </w:r>
                      <w:proofErr w:type="gramEnd"/>
                      <w:r w:rsidR="005C7DD2">
                        <w:rPr>
                          <w:rFonts w:ascii="Calibri" w:hAnsi="Calibri"/>
                          <w:color w:val="auto"/>
                          <w:lang w:val="en-AU"/>
                        </w:rPr>
                        <w:t xml:space="preserve"> and</w:t>
                      </w:r>
                      <w:r w:rsidR="00683A05">
                        <w:rPr>
                          <w:rFonts w:ascii="Calibri" w:hAnsi="Calibri"/>
                          <w:color w:val="auto"/>
                          <w:lang w:val="en-AU"/>
                        </w:rPr>
                        <w:t xml:space="preserve"> we will go </w:t>
                      </w:r>
                      <w:r w:rsidR="005C7DD2">
                        <w:rPr>
                          <w:rFonts w:ascii="Calibri" w:hAnsi="Calibri"/>
                          <w:color w:val="auto"/>
                          <w:lang w:val="en-AU"/>
                        </w:rPr>
                        <w:t xml:space="preserve">a step or two </w:t>
                      </w:r>
                      <w:r w:rsidR="00683A05">
                        <w:rPr>
                          <w:rFonts w:ascii="Calibri" w:hAnsi="Calibri"/>
                          <w:color w:val="auto"/>
                          <w:lang w:val="en-AU"/>
                        </w:rPr>
                        <w:t xml:space="preserve">further.  </w:t>
                      </w:r>
                    </w:p>
                    <w:p w14:paraId="2DFBC7F9" w14:textId="77777777" w:rsidR="00683A05" w:rsidRDefault="00683A05" w:rsidP="001F4B07">
                      <w:pPr>
                        <w:pStyle w:val="BodyText"/>
                        <w:ind w:firstLine="0"/>
                        <w:rPr>
                          <w:rFonts w:ascii="Calibri" w:hAnsi="Calibri"/>
                          <w:color w:val="auto"/>
                          <w:lang w:val="en-AU"/>
                        </w:rPr>
                      </w:pPr>
                    </w:p>
                    <w:p w14:paraId="60FFFA9F" w14:textId="5CDDD41A" w:rsidR="00683A05" w:rsidRDefault="00683A05" w:rsidP="001F4B07">
                      <w:pPr>
                        <w:pStyle w:val="BodyText"/>
                        <w:ind w:firstLine="0"/>
                      </w:pPr>
                      <w:r>
                        <w:rPr>
                          <w:rFonts w:ascii="Calibri" w:hAnsi="Calibri"/>
                          <w:color w:val="auto"/>
                          <w:lang w:val="en-AU"/>
                        </w:rPr>
                        <w:t>Literature Central will provide selected lay summaries in an easy to read format, scientif</w:t>
                      </w:r>
                      <w:r w:rsidR="00693034">
                        <w:rPr>
                          <w:rFonts w:ascii="Calibri" w:hAnsi="Calibri"/>
                          <w:color w:val="auto"/>
                          <w:lang w:val="en-AU"/>
                        </w:rPr>
                        <w:t>ic articles, videos, audio podc</w:t>
                      </w:r>
                      <w:r>
                        <w:rPr>
                          <w:rFonts w:ascii="Calibri" w:hAnsi="Calibri"/>
                          <w:color w:val="auto"/>
                          <w:lang w:val="en-AU"/>
                        </w:rPr>
                        <w:t>asts and a special update section where you can</w:t>
                      </w:r>
                    </w:p>
                  </w:txbxContent>
                </v:textbox>
                <w10:wrap type="tight" anchorx="page" anchory="page"/>
              </v:shape>
            </w:pict>
          </mc:Fallback>
        </mc:AlternateContent>
      </w:r>
      <w:r w:rsidR="00354377">
        <w:rPr>
          <w:noProof/>
        </w:rPr>
        <mc:AlternateContent>
          <mc:Choice Requires="wps">
            <w:drawing>
              <wp:anchor distT="0" distB="0" distL="114300" distR="114300" simplePos="0" relativeHeight="251664452" behindDoc="0" locked="0" layoutInCell="1" allowOverlap="1" wp14:anchorId="0B23C694" wp14:editId="4E7FAD10">
                <wp:simplePos x="0" y="0"/>
                <wp:positionH relativeFrom="page">
                  <wp:posOffset>2889885</wp:posOffset>
                </wp:positionH>
                <wp:positionV relativeFrom="page">
                  <wp:posOffset>1572260</wp:posOffset>
                </wp:positionV>
                <wp:extent cx="2011680" cy="6579870"/>
                <wp:effectExtent l="0" t="0" r="0" b="24130"/>
                <wp:wrapTight wrapText="bothSides">
                  <wp:wrapPolygon edited="0">
                    <wp:start x="818" y="0"/>
                    <wp:lineTo x="818" y="21596"/>
                    <wp:lineTo x="20455" y="21596"/>
                    <wp:lineTo x="20455" y="0"/>
                    <wp:lineTo x="818" y="0"/>
                  </wp:wrapPolygon>
                </wp:wrapTight>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7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948234" w14:textId="110B4E1C" w:rsidR="00683A05" w:rsidRPr="00711939" w:rsidRDefault="005C7DD2" w:rsidP="004E7D82">
                            <w:pPr>
                              <w:pStyle w:val="BodyText"/>
                              <w:ind w:firstLine="0"/>
                              <w:rPr>
                                <w:rFonts w:ascii="Calibri" w:hAnsi="Calibri"/>
                              </w:rPr>
                            </w:pPr>
                            <w:proofErr w:type="gramStart"/>
                            <w:r>
                              <w:rPr>
                                <w:rFonts w:ascii="Calibri" w:hAnsi="Calibri"/>
                              </w:rPr>
                              <w:t>m</w:t>
                            </w:r>
                            <w:r w:rsidR="00683A05" w:rsidRPr="00711939">
                              <w:rPr>
                                <w:rFonts w:ascii="Calibri" w:hAnsi="Calibri"/>
                              </w:rPr>
                              <w:t>onitor</w:t>
                            </w:r>
                            <w:proofErr w:type="gramEnd"/>
                            <w:r>
                              <w:rPr>
                                <w:rFonts w:ascii="Calibri" w:hAnsi="Calibri"/>
                              </w:rPr>
                              <w:t xml:space="preserve"> the</w:t>
                            </w:r>
                            <w:r w:rsidR="00683A05" w:rsidRPr="00711939">
                              <w:rPr>
                                <w:rFonts w:ascii="Calibri" w:hAnsi="Calibri"/>
                              </w:rPr>
                              <w:t xml:space="preserve"> latest updates.  To do all this we are highly indebted and thankful to the British Medical Journal</w:t>
                            </w:r>
                            <w:r>
                              <w:rPr>
                                <w:rFonts w:ascii="Calibri" w:hAnsi="Calibri"/>
                              </w:rPr>
                              <w:t xml:space="preserve"> (BMJ)</w:t>
                            </w:r>
                            <w:r w:rsidR="00683A05" w:rsidRPr="00711939">
                              <w:rPr>
                                <w:rFonts w:ascii="Calibri" w:hAnsi="Calibri"/>
                              </w:rPr>
                              <w:t>, Lancet, Annals of Rheumatic Disease, Lupus Science &amp; Medicine, RMD Open and Medivizor.  The staff at the BMJ has been wonderfully supportive of our patient centric position.</w:t>
                            </w:r>
                            <w:r w:rsidR="007B5333">
                              <w:rPr>
                                <w:rFonts w:ascii="Calibri" w:hAnsi="Calibri"/>
                              </w:rPr>
                              <w:t xml:space="preserve">  We are thankful too to</w:t>
                            </w:r>
                            <w:r w:rsidR="00951D19">
                              <w:rPr>
                                <w:rFonts w:ascii="Calibri" w:hAnsi="Calibri"/>
                              </w:rPr>
                              <w:t xml:space="preserve"> Professor Lyn</w:t>
                            </w:r>
                            <w:r w:rsidR="007B5333">
                              <w:rPr>
                                <w:rFonts w:ascii="Calibri" w:hAnsi="Calibri"/>
                              </w:rPr>
                              <w:t xml:space="preserve"> March for her help.</w:t>
                            </w:r>
                          </w:p>
                          <w:p w14:paraId="449432C0" w14:textId="77777777" w:rsidR="00683A05" w:rsidRPr="00711939" w:rsidRDefault="00683A05" w:rsidP="004E7D82">
                            <w:pPr>
                              <w:pStyle w:val="BodyText"/>
                              <w:ind w:firstLine="0"/>
                              <w:rPr>
                                <w:rFonts w:ascii="Calibri" w:hAnsi="Calibri"/>
                              </w:rPr>
                            </w:pPr>
                          </w:p>
                          <w:p w14:paraId="638EEFD5" w14:textId="21B6E265" w:rsidR="00683A05" w:rsidRPr="005C7DD2" w:rsidRDefault="00683A05" w:rsidP="004E7D82">
                            <w:pPr>
                              <w:pStyle w:val="BodyText"/>
                              <w:ind w:firstLine="0"/>
                              <w:rPr>
                                <w:rFonts w:ascii="Calibri" w:hAnsi="Calibri"/>
                                <w:b/>
                              </w:rPr>
                            </w:pPr>
                            <w:r w:rsidRPr="005C7DD2">
                              <w:rPr>
                                <w:rFonts w:ascii="Calibri" w:hAnsi="Calibri"/>
                                <w:b/>
                              </w:rPr>
                              <w:t>Innovation Recognition</w:t>
                            </w:r>
                          </w:p>
                          <w:p w14:paraId="0017FAE3" w14:textId="5B622946" w:rsidR="00683A05" w:rsidRPr="00711939" w:rsidRDefault="00683A05" w:rsidP="004E7D82">
                            <w:pPr>
                              <w:pStyle w:val="BodyText"/>
                              <w:ind w:firstLine="0"/>
                              <w:rPr>
                                <w:rFonts w:ascii="Calibri" w:hAnsi="Calibri"/>
                              </w:rPr>
                            </w:pPr>
                            <w:r w:rsidRPr="00711939">
                              <w:rPr>
                                <w:rFonts w:ascii="Calibri" w:hAnsi="Calibri"/>
                              </w:rPr>
                              <w:t>Dragon Claw seems to be making a few waves.  Rec</w:t>
                            </w:r>
                            <w:r w:rsidR="00951D19">
                              <w:rPr>
                                <w:rFonts w:ascii="Calibri" w:hAnsi="Calibri"/>
                              </w:rPr>
                              <w:t>ently the founder, Michael Gill</w:t>
                            </w:r>
                            <w:r w:rsidRPr="00711939">
                              <w:rPr>
                                <w:rFonts w:ascii="Calibri" w:hAnsi="Calibri"/>
                              </w:rPr>
                              <w:t xml:space="preserve"> was invited to discussions and dinner at the NSW Parliament.  The event was hosted by the GAP organisation, one of our supporters, and focused on innovation strategies.  Discussions were held with venture capital firms.  What we are doing in Dragon Claw seems to be quite innovative and a number of people are suggesting that our model could form the basis for providing better care to</w:t>
                            </w:r>
                            <w:r w:rsidR="007B5333">
                              <w:rPr>
                                <w:rFonts w:ascii="Calibri" w:hAnsi="Calibri"/>
                              </w:rPr>
                              <w:t xml:space="preserve"> other chronic disease</w:t>
                            </w:r>
                            <w:r w:rsidRPr="00711939">
                              <w:rPr>
                                <w:rFonts w:ascii="Calibri" w:hAnsi="Calibri"/>
                              </w:rPr>
                              <w:t>s.</w:t>
                            </w:r>
                          </w:p>
                          <w:p w14:paraId="046BC5B2" w14:textId="77777777" w:rsidR="00683A05" w:rsidRPr="00711939" w:rsidRDefault="00683A05" w:rsidP="004E7D82">
                            <w:pPr>
                              <w:pStyle w:val="BodyText"/>
                              <w:ind w:firstLine="0"/>
                              <w:rPr>
                                <w:rFonts w:ascii="Calibri" w:hAnsi="Calibr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margin-left:227.55pt;margin-top:123.8pt;width:158.4pt;height:518.1pt;z-index:251664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" mv:complextextbox="1" filled="f" stroked="f">
                <v:textbox inset="10.8pt,0,10.8pt,0">
                  <w:txbxContent>
                    <w:p w14:paraId="4E948234" w14:textId="110B4E1C" w:rsidR="00683A05" w:rsidRPr="00711939" w:rsidRDefault="005C7DD2" w:rsidP="004E7D82">
                      <w:pPr>
                        <w:pStyle w:val="BodyText"/>
                        <w:ind w:firstLine="0"/>
                        <w:rPr>
                          <w:rFonts w:ascii="Calibri" w:hAnsi="Calibri"/>
                        </w:rPr>
                      </w:pPr>
                      <w:proofErr w:type="gramStart"/>
                      <w:r>
                        <w:rPr>
                          <w:rFonts w:ascii="Calibri" w:hAnsi="Calibri"/>
                        </w:rPr>
                        <w:t>m</w:t>
                      </w:r>
                      <w:r w:rsidR="00683A05" w:rsidRPr="00711939">
                        <w:rPr>
                          <w:rFonts w:ascii="Calibri" w:hAnsi="Calibri"/>
                        </w:rPr>
                        <w:t>onitor</w:t>
                      </w:r>
                      <w:proofErr w:type="gramEnd"/>
                      <w:r>
                        <w:rPr>
                          <w:rFonts w:ascii="Calibri" w:hAnsi="Calibri"/>
                        </w:rPr>
                        <w:t xml:space="preserve"> the</w:t>
                      </w:r>
                      <w:r w:rsidR="00683A05" w:rsidRPr="00711939">
                        <w:rPr>
                          <w:rFonts w:ascii="Calibri" w:hAnsi="Calibri"/>
                        </w:rPr>
                        <w:t xml:space="preserve"> latest updates.  To do all this we are highly indebted and thankful to the British Medical Journal</w:t>
                      </w:r>
                      <w:r>
                        <w:rPr>
                          <w:rFonts w:ascii="Calibri" w:hAnsi="Calibri"/>
                        </w:rPr>
                        <w:t xml:space="preserve"> (BMJ)</w:t>
                      </w:r>
                      <w:r w:rsidR="00683A05" w:rsidRPr="00711939">
                        <w:rPr>
                          <w:rFonts w:ascii="Calibri" w:hAnsi="Calibri"/>
                        </w:rPr>
                        <w:t>, Lancet, Annals of Rheumatic Disease, Lupus Science &amp; Medicine, RMD Open and Medivizor.  The staff at the BMJ has been wonderfully supportive of our patient centric position.</w:t>
                      </w:r>
                      <w:r w:rsidR="007B5333">
                        <w:rPr>
                          <w:rFonts w:ascii="Calibri" w:hAnsi="Calibri"/>
                        </w:rPr>
                        <w:t xml:space="preserve">  We are thankful too to</w:t>
                      </w:r>
                      <w:r w:rsidR="00951D19">
                        <w:rPr>
                          <w:rFonts w:ascii="Calibri" w:hAnsi="Calibri"/>
                        </w:rPr>
                        <w:t xml:space="preserve"> Professor Lyn</w:t>
                      </w:r>
                      <w:r w:rsidR="007B5333">
                        <w:rPr>
                          <w:rFonts w:ascii="Calibri" w:hAnsi="Calibri"/>
                        </w:rPr>
                        <w:t xml:space="preserve"> March for her help.</w:t>
                      </w:r>
                    </w:p>
                    <w:p w14:paraId="449432C0" w14:textId="77777777" w:rsidR="00683A05" w:rsidRPr="00711939" w:rsidRDefault="00683A05" w:rsidP="004E7D82">
                      <w:pPr>
                        <w:pStyle w:val="BodyText"/>
                        <w:ind w:firstLine="0"/>
                        <w:rPr>
                          <w:rFonts w:ascii="Calibri" w:hAnsi="Calibri"/>
                        </w:rPr>
                      </w:pPr>
                    </w:p>
                    <w:p w14:paraId="638EEFD5" w14:textId="21B6E265" w:rsidR="00683A05" w:rsidRPr="005C7DD2" w:rsidRDefault="00683A05" w:rsidP="004E7D82">
                      <w:pPr>
                        <w:pStyle w:val="BodyText"/>
                        <w:ind w:firstLine="0"/>
                        <w:rPr>
                          <w:rFonts w:ascii="Calibri" w:hAnsi="Calibri"/>
                          <w:b/>
                        </w:rPr>
                      </w:pPr>
                      <w:r w:rsidRPr="005C7DD2">
                        <w:rPr>
                          <w:rFonts w:ascii="Calibri" w:hAnsi="Calibri"/>
                          <w:b/>
                        </w:rPr>
                        <w:t>Innovation Recognition</w:t>
                      </w:r>
                    </w:p>
                    <w:p w14:paraId="0017FAE3" w14:textId="5B622946" w:rsidR="00683A05" w:rsidRPr="00711939" w:rsidRDefault="00683A05" w:rsidP="004E7D82">
                      <w:pPr>
                        <w:pStyle w:val="BodyText"/>
                        <w:ind w:firstLine="0"/>
                        <w:rPr>
                          <w:rFonts w:ascii="Calibri" w:hAnsi="Calibri"/>
                        </w:rPr>
                      </w:pPr>
                      <w:r w:rsidRPr="00711939">
                        <w:rPr>
                          <w:rFonts w:ascii="Calibri" w:hAnsi="Calibri"/>
                        </w:rPr>
                        <w:t>Dragon Claw seems to be making a few waves.  Rec</w:t>
                      </w:r>
                      <w:r w:rsidR="00951D19">
                        <w:rPr>
                          <w:rFonts w:ascii="Calibri" w:hAnsi="Calibri"/>
                        </w:rPr>
                        <w:t>ently the founder, Michael Gill</w:t>
                      </w:r>
                      <w:r w:rsidRPr="00711939">
                        <w:rPr>
                          <w:rFonts w:ascii="Calibri" w:hAnsi="Calibri"/>
                        </w:rPr>
                        <w:t xml:space="preserve"> was invited to discussions and dinner at the NSW Parliament.  The event was hosted by the GAP organisation, one of our supporters, and focused on innovation strategies.  Discussions were held with venture capital firms.  What we are doing in Dragon Claw seems to be quite innovative and a number of people are suggesting that our model could form the basis for providing better care to</w:t>
                      </w:r>
                      <w:r w:rsidR="007B5333">
                        <w:rPr>
                          <w:rFonts w:ascii="Calibri" w:hAnsi="Calibri"/>
                        </w:rPr>
                        <w:t xml:space="preserve"> other chronic disease</w:t>
                      </w:r>
                      <w:r w:rsidRPr="00711939">
                        <w:rPr>
                          <w:rFonts w:ascii="Calibri" w:hAnsi="Calibri"/>
                        </w:rPr>
                        <w:t>s.</w:t>
                      </w:r>
                    </w:p>
                    <w:p w14:paraId="046BC5B2" w14:textId="77777777" w:rsidR="00683A05" w:rsidRPr="00711939" w:rsidRDefault="00683A05" w:rsidP="004E7D82">
                      <w:pPr>
                        <w:pStyle w:val="BodyText"/>
                        <w:ind w:firstLine="0"/>
                        <w:rPr>
                          <w:rFonts w:ascii="Calibri" w:hAnsi="Calibri"/>
                        </w:rPr>
                      </w:pPr>
                    </w:p>
                  </w:txbxContent>
                </v:textbox>
                <w10:wrap type="tight" anchorx="page" anchory="page"/>
              </v:shape>
            </w:pict>
          </mc:Fallback>
        </mc:AlternateContent>
      </w:r>
      <w:r w:rsidR="00354377">
        <w:rPr>
          <w:noProof/>
        </w:rPr>
        <mc:AlternateContent>
          <mc:Choice Requires="wps">
            <w:drawing>
              <wp:anchor distT="0" distB="0" distL="114300" distR="114300" simplePos="0" relativeHeight="251665476" behindDoc="0" locked="0" layoutInCell="1" allowOverlap="1" wp14:anchorId="07D39F09" wp14:editId="045378FB">
                <wp:simplePos x="0" y="0"/>
                <wp:positionH relativeFrom="page">
                  <wp:posOffset>5035550</wp:posOffset>
                </wp:positionH>
                <wp:positionV relativeFrom="page">
                  <wp:posOffset>1572260</wp:posOffset>
                </wp:positionV>
                <wp:extent cx="2011680" cy="6579870"/>
                <wp:effectExtent l="0" t="0" r="0" b="24130"/>
                <wp:wrapTight wrapText="bothSides">
                  <wp:wrapPolygon edited="0">
                    <wp:start x="818" y="0"/>
                    <wp:lineTo x="818" y="21596"/>
                    <wp:lineTo x="20455" y="21596"/>
                    <wp:lineTo x="20455" y="0"/>
                    <wp:lineTo x="818" y="0"/>
                  </wp:wrapPolygon>
                </wp:wrapTight>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7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079DB0" w14:textId="65EA6ED7" w:rsidR="00683A05" w:rsidRPr="005C7DD2" w:rsidRDefault="00683A05" w:rsidP="001623B6">
                            <w:pPr>
                              <w:pStyle w:val="BodyText"/>
                              <w:ind w:firstLine="0"/>
                              <w:rPr>
                                <w:rFonts w:ascii="Calibri" w:hAnsi="Calibri"/>
                                <w:b/>
                              </w:rPr>
                            </w:pPr>
                            <w:r w:rsidRPr="005C7DD2">
                              <w:rPr>
                                <w:rFonts w:ascii="Calibri" w:hAnsi="Calibri"/>
                                <w:b/>
                              </w:rPr>
                              <w:t>Aboriginal Health</w:t>
                            </w:r>
                          </w:p>
                          <w:p w14:paraId="20CCA534" w14:textId="7567C0C3" w:rsidR="00683A05" w:rsidRPr="00711939" w:rsidRDefault="00683A05" w:rsidP="001623B6">
                            <w:pPr>
                              <w:pStyle w:val="BodyText"/>
                              <w:ind w:firstLine="0"/>
                              <w:rPr>
                                <w:rFonts w:ascii="Calibri" w:hAnsi="Calibri"/>
                              </w:rPr>
                            </w:pPr>
                            <w:r w:rsidRPr="00711939">
                              <w:rPr>
                                <w:rFonts w:ascii="Calibri" w:hAnsi="Calibri"/>
                              </w:rPr>
                              <w:t>According to the Australian Institute of Health and Welfare</w:t>
                            </w:r>
                            <w:r w:rsidR="005C7DD2">
                              <w:rPr>
                                <w:rFonts w:ascii="Calibri" w:hAnsi="Calibri"/>
                              </w:rPr>
                              <w:t>,</w:t>
                            </w:r>
                            <w:r w:rsidR="007B5333">
                              <w:rPr>
                                <w:rFonts w:ascii="Calibri" w:hAnsi="Calibri"/>
                              </w:rPr>
                              <w:t xml:space="preserve"> </w:t>
                            </w:r>
                            <w:r w:rsidRPr="00711939">
                              <w:rPr>
                                <w:rFonts w:ascii="Calibri" w:hAnsi="Calibri"/>
                              </w:rPr>
                              <w:t xml:space="preserve">Indigenous Australians have a much higher risk of </w:t>
                            </w:r>
                            <w:r w:rsidR="005C7DD2">
                              <w:rPr>
                                <w:rFonts w:ascii="Calibri" w:hAnsi="Calibri"/>
                              </w:rPr>
                              <w:t xml:space="preserve">developing </w:t>
                            </w:r>
                            <w:r w:rsidRPr="00711939">
                              <w:rPr>
                                <w:rFonts w:ascii="Calibri" w:hAnsi="Calibri"/>
                              </w:rPr>
                              <w:t>rheumatoid disease than the general non-Aboriginal community.  Indigenous Australians experienced a burden of disease that is 2.3 times the rate of non-Indigenous Australians. This has encouraged us to consider how we might be able to support this community.  Preliminary planning meetings have been held with the Congress of Aboriginal and Torres Strait Islander Nurses and Midwives.  More on this as things develop.</w:t>
                            </w:r>
                          </w:p>
                          <w:p w14:paraId="5717F773" w14:textId="77777777" w:rsidR="00683A05" w:rsidRPr="00711939" w:rsidRDefault="00683A05" w:rsidP="001623B6">
                            <w:pPr>
                              <w:pStyle w:val="BodyText"/>
                              <w:ind w:firstLine="0"/>
                              <w:rPr>
                                <w:rFonts w:ascii="Calibri" w:hAnsi="Calibri"/>
                              </w:rPr>
                            </w:pPr>
                          </w:p>
                          <w:p w14:paraId="4C7DDF7A" w14:textId="32790A6C" w:rsidR="00683A05" w:rsidRPr="005C7DD2" w:rsidRDefault="00683A05" w:rsidP="001623B6">
                            <w:pPr>
                              <w:pStyle w:val="BodyText"/>
                              <w:ind w:firstLine="0"/>
                              <w:rPr>
                                <w:rFonts w:ascii="Calibri" w:hAnsi="Calibri"/>
                                <w:b/>
                              </w:rPr>
                            </w:pPr>
                            <w:r w:rsidRPr="005C7DD2">
                              <w:rPr>
                                <w:rFonts w:ascii="Calibri" w:hAnsi="Calibri"/>
                                <w:b/>
                              </w:rPr>
                              <w:t>Social Media</w:t>
                            </w:r>
                          </w:p>
                          <w:p w14:paraId="7486094D" w14:textId="6D2A2530" w:rsidR="00683A05" w:rsidRPr="00711939" w:rsidRDefault="00683A05" w:rsidP="001623B6">
                            <w:pPr>
                              <w:pStyle w:val="BodyText"/>
                              <w:ind w:firstLine="0"/>
                              <w:rPr>
                                <w:rFonts w:ascii="Calibri" w:hAnsi="Calibri"/>
                              </w:rPr>
                            </w:pPr>
                            <w:r w:rsidRPr="00711939">
                              <w:rPr>
                                <w:rFonts w:ascii="Calibri" w:hAnsi="Calibri"/>
                              </w:rPr>
                              <w:t>Have you noticed our social media activity?  Please link up, ‘accept’ and be a member by visiting:</w:t>
                            </w:r>
                          </w:p>
                          <w:p w14:paraId="06A9DB4A" w14:textId="2DCF836F" w:rsidR="00683A05" w:rsidRPr="00711939" w:rsidRDefault="00683A05" w:rsidP="001623B6">
                            <w:pPr>
                              <w:pStyle w:val="BodyText"/>
                              <w:ind w:firstLine="0"/>
                              <w:rPr>
                                <w:rFonts w:ascii="Calibri" w:hAnsi="Calibri"/>
                              </w:rPr>
                            </w:pPr>
                            <w:r w:rsidRPr="00711939">
                              <w:rPr>
                                <w:rFonts w:ascii="Calibri" w:hAnsi="Calibri"/>
                              </w:rPr>
                              <w:t xml:space="preserve">LinkedIn </w:t>
                            </w:r>
                            <w:r w:rsidR="00232EB6">
                              <w:rPr>
                                <w:rFonts w:ascii="Calibri" w:hAnsi="Calibri"/>
                              </w:rPr>
                              <w:t xml:space="preserve">and Facebook </w:t>
                            </w:r>
                            <w:r w:rsidR="00B910C7">
                              <w:rPr>
                                <w:rFonts w:ascii="Calibri" w:hAnsi="Calibri"/>
                              </w:rPr>
                              <w:t>searching “</w:t>
                            </w:r>
                            <w:proofErr w:type="spellStart"/>
                            <w:r w:rsidR="00B910C7" w:rsidRPr="00232EB6">
                              <w:rPr>
                                <w:rFonts w:ascii="Calibri" w:hAnsi="Calibri"/>
                                <w:b/>
                                <w:color w:val="800000"/>
                              </w:rPr>
                              <w:t>Dragon</w:t>
                            </w:r>
                            <w:r w:rsidRPr="00232EB6">
                              <w:rPr>
                                <w:rFonts w:ascii="Calibri" w:hAnsi="Calibri"/>
                                <w:b/>
                                <w:color w:val="800000"/>
                              </w:rPr>
                              <w:t>Claw</w:t>
                            </w:r>
                            <w:proofErr w:type="spellEnd"/>
                            <w:r w:rsidRPr="00711939">
                              <w:rPr>
                                <w:rFonts w:ascii="Calibri" w:hAnsi="Calibri"/>
                              </w:rPr>
                              <w:t>”</w:t>
                            </w:r>
                            <w:r w:rsidR="00B910C7">
                              <w:rPr>
                                <w:rFonts w:ascii="Calibri" w:hAnsi="Calibri"/>
                              </w:rPr>
                              <w:t xml:space="preserve"> without spaces.</w:t>
                            </w:r>
                          </w:p>
                          <w:p w14:paraId="1456A73D" w14:textId="77777777" w:rsidR="00683A05" w:rsidRPr="00711939" w:rsidRDefault="00683A05" w:rsidP="001623B6">
                            <w:pPr>
                              <w:pStyle w:val="BodyText"/>
                              <w:ind w:firstLine="0"/>
                              <w:rPr>
                                <w:rFonts w:ascii="Calibri" w:hAnsi="Calibri"/>
                              </w:rPr>
                            </w:pPr>
                          </w:p>
                          <w:p w14:paraId="62746750" w14:textId="77777777" w:rsidR="00683A05" w:rsidRPr="00711939" w:rsidRDefault="00683A05" w:rsidP="001623B6">
                            <w:pPr>
                              <w:pStyle w:val="BodyText"/>
                              <w:ind w:firstLine="0"/>
                              <w:rPr>
                                <w:rFonts w:ascii="Calibri" w:hAnsi="Calibr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4" type="#_x0000_t202" style="position:absolute;margin-left:396.5pt;margin-top:123.8pt;width:158.4pt;height:518.1pt;z-index:2516654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" mv:complextextbox="1" filled="f" stroked="f">
                <v:textbox inset="10.8pt,0,10.8pt,0">
                  <w:txbxContent>
                    <w:p w14:paraId="4A079DB0" w14:textId="65EA6ED7" w:rsidR="00683A05" w:rsidRPr="005C7DD2" w:rsidRDefault="00683A05" w:rsidP="001623B6">
                      <w:pPr>
                        <w:pStyle w:val="BodyText"/>
                        <w:ind w:firstLine="0"/>
                        <w:rPr>
                          <w:rFonts w:ascii="Calibri" w:hAnsi="Calibri"/>
                          <w:b/>
                        </w:rPr>
                      </w:pPr>
                      <w:r w:rsidRPr="005C7DD2">
                        <w:rPr>
                          <w:rFonts w:ascii="Calibri" w:hAnsi="Calibri"/>
                          <w:b/>
                        </w:rPr>
                        <w:t>Aboriginal Health</w:t>
                      </w:r>
                    </w:p>
                    <w:p w14:paraId="20CCA534" w14:textId="7567C0C3" w:rsidR="00683A05" w:rsidRPr="00711939" w:rsidRDefault="00683A05" w:rsidP="001623B6">
                      <w:pPr>
                        <w:pStyle w:val="BodyText"/>
                        <w:ind w:firstLine="0"/>
                        <w:rPr>
                          <w:rFonts w:ascii="Calibri" w:hAnsi="Calibri"/>
                        </w:rPr>
                      </w:pPr>
                      <w:r w:rsidRPr="00711939">
                        <w:rPr>
                          <w:rFonts w:ascii="Calibri" w:hAnsi="Calibri"/>
                        </w:rPr>
                        <w:t>According to the Australian Institute of Health and Welfare</w:t>
                      </w:r>
                      <w:r w:rsidR="005C7DD2">
                        <w:rPr>
                          <w:rFonts w:ascii="Calibri" w:hAnsi="Calibri"/>
                        </w:rPr>
                        <w:t>,</w:t>
                      </w:r>
                      <w:r w:rsidR="007B5333">
                        <w:rPr>
                          <w:rFonts w:ascii="Calibri" w:hAnsi="Calibri"/>
                        </w:rPr>
                        <w:t xml:space="preserve"> </w:t>
                      </w:r>
                      <w:r w:rsidRPr="00711939">
                        <w:rPr>
                          <w:rFonts w:ascii="Calibri" w:hAnsi="Calibri"/>
                        </w:rPr>
                        <w:t xml:space="preserve">Indigenous Australians have a much higher risk of </w:t>
                      </w:r>
                      <w:r w:rsidR="005C7DD2">
                        <w:rPr>
                          <w:rFonts w:ascii="Calibri" w:hAnsi="Calibri"/>
                        </w:rPr>
                        <w:t xml:space="preserve">developing </w:t>
                      </w:r>
                      <w:r w:rsidRPr="00711939">
                        <w:rPr>
                          <w:rFonts w:ascii="Calibri" w:hAnsi="Calibri"/>
                        </w:rPr>
                        <w:t>rheumatoid disease than the general non-Aboriginal community.  Indigenous Australians experienced a burden of disease that is 2.3 times the rate of non-Indigenous Australians. This has encouraged us to consider how we might be able to support this community.  Preliminary planning meetings have been held with the Congress of Aboriginal and Torres Strait Islander Nurses and Midwives.  More on this as things develop.</w:t>
                      </w:r>
                    </w:p>
                    <w:p w14:paraId="5717F773" w14:textId="77777777" w:rsidR="00683A05" w:rsidRPr="00711939" w:rsidRDefault="00683A05" w:rsidP="001623B6">
                      <w:pPr>
                        <w:pStyle w:val="BodyText"/>
                        <w:ind w:firstLine="0"/>
                        <w:rPr>
                          <w:rFonts w:ascii="Calibri" w:hAnsi="Calibri"/>
                        </w:rPr>
                      </w:pPr>
                    </w:p>
                    <w:p w14:paraId="4C7DDF7A" w14:textId="32790A6C" w:rsidR="00683A05" w:rsidRPr="005C7DD2" w:rsidRDefault="00683A05" w:rsidP="001623B6">
                      <w:pPr>
                        <w:pStyle w:val="BodyText"/>
                        <w:ind w:firstLine="0"/>
                        <w:rPr>
                          <w:rFonts w:ascii="Calibri" w:hAnsi="Calibri"/>
                          <w:b/>
                        </w:rPr>
                      </w:pPr>
                      <w:r w:rsidRPr="005C7DD2">
                        <w:rPr>
                          <w:rFonts w:ascii="Calibri" w:hAnsi="Calibri"/>
                          <w:b/>
                        </w:rPr>
                        <w:t>Social Media</w:t>
                      </w:r>
                    </w:p>
                    <w:p w14:paraId="7486094D" w14:textId="6D2A2530" w:rsidR="00683A05" w:rsidRPr="00711939" w:rsidRDefault="00683A05" w:rsidP="001623B6">
                      <w:pPr>
                        <w:pStyle w:val="BodyText"/>
                        <w:ind w:firstLine="0"/>
                        <w:rPr>
                          <w:rFonts w:ascii="Calibri" w:hAnsi="Calibri"/>
                        </w:rPr>
                      </w:pPr>
                      <w:r w:rsidRPr="00711939">
                        <w:rPr>
                          <w:rFonts w:ascii="Calibri" w:hAnsi="Calibri"/>
                        </w:rPr>
                        <w:t>Have you noticed our social media activity?  Please link up, ‘accept’ and be a member by visiting:</w:t>
                      </w:r>
                    </w:p>
                    <w:p w14:paraId="06A9DB4A" w14:textId="2DCF836F" w:rsidR="00683A05" w:rsidRPr="00711939" w:rsidRDefault="00683A05" w:rsidP="001623B6">
                      <w:pPr>
                        <w:pStyle w:val="BodyText"/>
                        <w:ind w:firstLine="0"/>
                        <w:rPr>
                          <w:rFonts w:ascii="Calibri" w:hAnsi="Calibri"/>
                        </w:rPr>
                      </w:pPr>
                      <w:r w:rsidRPr="00711939">
                        <w:rPr>
                          <w:rFonts w:ascii="Calibri" w:hAnsi="Calibri"/>
                        </w:rPr>
                        <w:t xml:space="preserve">LinkedIn </w:t>
                      </w:r>
                      <w:r w:rsidR="00232EB6">
                        <w:rPr>
                          <w:rFonts w:ascii="Calibri" w:hAnsi="Calibri"/>
                        </w:rPr>
                        <w:t xml:space="preserve">and Facebook </w:t>
                      </w:r>
                      <w:r w:rsidR="00B910C7">
                        <w:rPr>
                          <w:rFonts w:ascii="Calibri" w:hAnsi="Calibri"/>
                        </w:rPr>
                        <w:t>searching “</w:t>
                      </w:r>
                      <w:proofErr w:type="spellStart"/>
                      <w:r w:rsidR="00B910C7" w:rsidRPr="00232EB6">
                        <w:rPr>
                          <w:rFonts w:ascii="Calibri" w:hAnsi="Calibri"/>
                          <w:b/>
                          <w:color w:val="800000"/>
                        </w:rPr>
                        <w:t>Dragon</w:t>
                      </w:r>
                      <w:r w:rsidRPr="00232EB6">
                        <w:rPr>
                          <w:rFonts w:ascii="Calibri" w:hAnsi="Calibri"/>
                          <w:b/>
                          <w:color w:val="800000"/>
                        </w:rPr>
                        <w:t>Claw</w:t>
                      </w:r>
                      <w:proofErr w:type="spellEnd"/>
                      <w:r w:rsidRPr="00711939">
                        <w:rPr>
                          <w:rFonts w:ascii="Calibri" w:hAnsi="Calibri"/>
                        </w:rPr>
                        <w:t>”</w:t>
                      </w:r>
                      <w:r w:rsidR="00B910C7">
                        <w:rPr>
                          <w:rFonts w:ascii="Calibri" w:hAnsi="Calibri"/>
                        </w:rPr>
                        <w:t xml:space="preserve"> without spaces.</w:t>
                      </w:r>
                    </w:p>
                    <w:p w14:paraId="1456A73D" w14:textId="77777777" w:rsidR="00683A05" w:rsidRPr="00711939" w:rsidRDefault="00683A05" w:rsidP="001623B6">
                      <w:pPr>
                        <w:pStyle w:val="BodyText"/>
                        <w:ind w:firstLine="0"/>
                        <w:rPr>
                          <w:rFonts w:ascii="Calibri" w:hAnsi="Calibri"/>
                        </w:rPr>
                      </w:pPr>
                    </w:p>
                    <w:p w14:paraId="62746750" w14:textId="77777777" w:rsidR="00683A05" w:rsidRPr="00711939" w:rsidRDefault="00683A05" w:rsidP="001623B6">
                      <w:pPr>
                        <w:pStyle w:val="BodyText"/>
                        <w:ind w:firstLine="0"/>
                        <w:rPr>
                          <w:rFonts w:ascii="Calibri" w:hAnsi="Calibri"/>
                        </w:rPr>
                      </w:pPr>
                    </w:p>
                  </w:txbxContent>
                </v:textbox>
                <w10:wrap type="tight" anchorx="page" anchory="page"/>
              </v:shape>
            </w:pict>
          </mc:Fallback>
        </mc:AlternateContent>
      </w:r>
      <w:r w:rsidR="005B7B50">
        <w:rPr>
          <w:noProof/>
        </w:rPr>
        <mc:AlternateContent>
          <mc:Choice Requires="wpg">
            <w:drawing>
              <wp:anchor distT="0" distB="0" distL="114300" distR="114300" simplePos="0" relativeHeight="251661380" behindDoc="0" locked="0" layoutInCell="1" allowOverlap="1" wp14:anchorId="0512C108" wp14:editId="5DE6BDB7">
                <wp:simplePos x="0" y="0"/>
                <wp:positionH relativeFrom="page">
                  <wp:posOffset>731520</wp:posOffset>
                </wp:positionH>
                <wp:positionV relativeFrom="page">
                  <wp:posOffset>8152130</wp:posOffset>
                </wp:positionV>
                <wp:extent cx="6309360" cy="1155700"/>
                <wp:effectExtent l="0" t="0" r="15240" b="38100"/>
                <wp:wrapNone/>
                <wp:docPr id="4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55700"/>
                          <a:chOff x="1152" y="12858"/>
                          <a:chExt cx="9936" cy="1820"/>
                        </a:xfrm>
                      </wpg:grpSpPr>
                      <wps:wsp>
                        <wps:cNvPr id="86"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7" name="Line 73"/>
                        <wps:cNvCnPr/>
                        <wps:spPr bwMode="auto">
                          <a:xfrm>
                            <a:off x="4464"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88" name="Line 74"/>
                        <wps:cNvCnPr/>
                        <wps:spPr bwMode="auto">
                          <a:xfrm>
                            <a:off x="7776"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7.6pt;margin-top:641.9pt;width:496.8pt;height:91pt;z-index:251661380;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8qZwwAA&#10;ANsAAAAPAAAAZHJzL2Rvd25yZXYueG1sRI9Ba8JAFITvgv9heUIvUje2ECS6ipS2VOglqeD1kX0m&#10;wezbkH2N8d93BaHHYWa+YTa70bVqoD40ng0sFwko4tLbhisDx5+P5xWoIMgWW89k4EYBdtvpZIOZ&#10;9VfOaSikUhHCIUMDtUiXaR3KmhyGhe+Io3f2vUOJsq+07fEa4a7VL0mSaocNx4UaO3qrqbwUv86A&#10;LItjfvrk9JY37/L9ejgNhzkb8zQb92tQQqP8hx/tL2tglcL9S/wBe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B8qZwwAAANsAAAAPAAAAAAAAAAAAAAAAAJcCAABkcnMvZG93&#10;bnJldi54bWxQSwUGAAAAAAQABAD1AAAAhwMAAAAA&#10;" fillcolor="#d8dee1 [671]" strokecolor="#cad2d5 [1300]" strokeweight="1pt">
                  <v:shadow opacity="22938f" mv:blur="38100f" offset="0,2pt"/>
                  <v:textbox inset=",7.2pt,,7.2pt"/>
                </v:rect>
                <v:line id="Line 73" o:spid="_x0000_s1028" style="position:absolute;visibility:visible;mso-wrap-style:square" from="4464,12858" to="4464,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uxJMMAAADbAAAADwAAAGRycy9kb3ducmV2LnhtbESPzU7DMBCE75V4B2uRuLUOHEgb6lao&#10;/JRrUy7cVvGSBOJ1ZG+T8PY1UqUeRzPzjWa9nVynBgqx9WzgfpGBIq68bbk28Hl8my9BRUG22Hkm&#10;A38UYbu5ma2xsH7kAw2l1CpBOBZooBHpC61j1ZDDuPA9cfK+fXAoSYZa24BjgrtOP2TZo3bYclpo&#10;sKddQ9VveXIGfsJXLnKqyvz18D6M4aXch9XOmLvb6fkJlNAk1/Cl/WENLHP4/5J+gN6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xLsSTDAAAA2wAAAA8AAAAAAAAAAAAA&#10;AAAAoQIAAGRycy9kb3ducmV2LnhtbFBLBQYAAAAABAAEAPkAAACRAwAAAAA=&#10;" strokecolor="#b0bbc0 [1940]" strokeweight="1pt">
                  <v:shadow opacity="22938f" mv:blur="38100f" offset="0,2pt"/>
                </v:line>
                <v:line id="Line 74" o:spid="_x0000_s1029" style="position:absolute;visibility:visible;mso-wrap-style:square" from="7776,12858" to="7776,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QlVr8AAADbAAAADwAAAGRycy9kb3ducmV2LnhtbERPO2/CMBDeK/U/WFepW3HaoUDAoIo+&#10;YCWwsJ3iIwmNz5F9JOm/rwckxk/fe7keXat6CrHxbOB1koEiLr1tuDJwPHy/zEBFQbbYeiYDfxRh&#10;vXp8WGJu/cB76gupVArhmKOBWqTLtY5lTQ7jxHfEiTv74FASDJW2AYcU7lr9lmXv2mHDqaHGjjY1&#10;lb/F1Rm4hNNU5FoW06/9Tz+Ez2Ib5htjnp/GjwUooVHu4pt7Zw3M0tj0Jf0Avfo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dQlVr8AAADbAAAADwAAAAAAAAAAAAAAAACh&#10;AgAAZHJzL2Rvd25yZXYueG1sUEsFBgAAAAAEAAQA+QAAAI0DAAAAAA==&#10;" strokecolor="#b0bbc0 [1940]" strokeweight="1pt">
                  <v:shadow opacity="22938f" mv:blur="38100f" offset="0,2pt"/>
                </v:line>
                <w10:wrap anchorx="page" anchory="page"/>
              </v:group>
            </w:pict>
          </mc:Fallback>
        </mc:AlternateContent>
      </w:r>
      <w:r w:rsidR="009C456F">
        <w:br w:type="page"/>
      </w:r>
      <w:r w:rsidR="00263885">
        <w:rPr>
          <w:noProof/>
        </w:rPr>
        <w:lastRenderedPageBreak/>
        <w:drawing>
          <wp:anchor distT="0" distB="0" distL="114300" distR="114300" simplePos="0" relativeHeight="251706436" behindDoc="0" locked="0" layoutInCell="1" allowOverlap="1" wp14:anchorId="4232B7DF" wp14:editId="6053429B">
            <wp:simplePos x="0" y="0"/>
            <wp:positionH relativeFrom="page">
              <wp:posOffset>5641340</wp:posOffset>
            </wp:positionH>
            <wp:positionV relativeFrom="page">
              <wp:posOffset>8277225</wp:posOffset>
            </wp:positionV>
            <wp:extent cx="863600" cy="660400"/>
            <wp:effectExtent l="0" t="0" r="0" b="0"/>
            <wp:wrapThrough wrapText="bothSides">
              <wp:wrapPolygon edited="0">
                <wp:start x="0" y="0"/>
                <wp:lineTo x="0" y="20769"/>
                <wp:lineTo x="20965" y="20769"/>
                <wp:lineTo x="20965" y="0"/>
                <wp:lineTo x="0" y="0"/>
              </wp:wrapPolygon>
            </wp:wrapThrough>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885">
        <w:rPr>
          <w:noProof/>
        </w:rPr>
        <mc:AlternateContent>
          <mc:Choice Requires="wps">
            <w:drawing>
              <wp:anchor distT="0" distB="0" distL="114300" distR="114300" simplePos="0" relativeHeight="251707460" behindDoc="0" locked="0" layoutInCell="1" allowOverlap="1" wp14:anchorId="2FFA5FFA" wp14:editId="368903D1">
                <wp:simplePos x="0" y="0"/>
                <wp:positionH relativeFrom="page">
                  <wp:posOffset>5309235</wp:posOffset>
                </wp:positionH>
                <wp:positionV relativeFrom="page">
                  <wp:posOffset>8927465</wp:posOffset>
                </wp:positionV>
                <wp:extent cx="1450975" cy="384810"/>
                <wp:effectExtent l="0" t="0" r="0" b="0"/>
                <wp:wrapThrough wrapText="bothSides">
                  <wp:wrapPolygon edited="0">
                    <wp:start x="378" y="0"/>
                    <wp:lineTo x="378" y="19960"/>
                    <wp:lineTo x="20796" y="19960"/>
                    <wp:lineTo x="20796" y="0"/>
                    <wp:lineTo x="378" y="0"/>
                  </wp:wrapPolygon>
                </wp:wrapThrough>
                <wp:docPr id="22" name="Text Box 22"/>
                <wp:cNvGraphicFramePr/>
                <a:graphic xmlns:a="http://schemas.openxmlformats.org/drawingml/2006/main">
                  <a:graphicData uri="http://schemas.microsoft.com/office/word/2010/wordprocessingShape">
                    <wps:wsp>
                      <wps:cNvSpPr txBox="1"/>
                      <wps:spPr>
                        <a:xfrm>
                          <a:off x="0" y="0"/>
                          <a:ext cx="1450975" cy="384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0D31E7" w14:textId="77777777" w:rsidR="00263885" w:rsidRDefault="00263885" w:rsidP="00263885">
                            <w:pPr>
                              <w:spacing w:after="0" w:line="240" w:lineRule="auto"/>
                              <w:jc w:val="center"/>
                              <w:rPr>
                                <w:sz w:val="16"/>
                              </w:rPr>
                            </w:pPr>
                            <w:r w:rsidRPr="00263885">
                              <w:rPr>
                                <w:sz w:val="16"/>
                              </w:rPr>
                              <w:t>British Medical Journal</w:t>
                            </w:r>
                          </w:p>
                          <w:p w14:paraId="77104FF5" w14:textId="374030E7" w:rsidR="00263885" w:rsidRPr="00263885" w:rsidRDefault="00263885" w:rsidP="00263885">
                            <w:pPr>
                              <w:spacing w:after="0" w:line="240" w:lineRule="auto"/>
                              <w:jc w:val="center"/>
                              <w:rPr>
                                <w:sz w:val="16"/>
                              </w:rPr>
                            </w:pPr>
                            <w:r w:rsidRPr="00263885">
                              <w:rPr>
                                <w:sz w:val="16"/>
                              </w:rPr>
                              <w:t>www.BMJ.com</w:t>
                            </w:r>
                          </w:p>
                          <w:p w14:paraId="0C2809E5" w14:textId="77777777" w:rsidR="00263885" w:rsidRDefault="00263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margin-left:418.05pt;margin-top:702.95pt;width:114.25pt;height:30.3pt;z-index:251707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5JRtYCAAAg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" mv:complextextbox="1" filled="f" stroked="f">
                <v:textbox>
                  <w:txbxContent>
                    <w:p w14:paraId="0A0D31E7" w14:textId="77777777" w:rsidR="00263885" w:rsidRDefault="00263885" w:rsidP="00263885">
                      <w:pPr>
                        <w:spacing w:after="0" w:line="240" w:lineRule="auto"/>
                        <w:jc w:val="center"/>
                        <w:rPr>
                          <w:sz w:val="16"/>
                        </w:rPr>
                      </w:pPr>
                      <w:r w:rsidRPr="00263885">
                        <w:rPr>
                          <w:sz w:val="16"/>
                        </w:rPr>
                        <w:t>British Medical Journal</w:t>
                      </w:r>
                    </w:p>
                    <w:p w14:paraId="77104FF5" w14:textId="374030E7" w:rsidR="00263885" w:rsidRPr="00263885" w:rsidRDefault="00263885" w:rsidP="00263885">
                      <w:pPr>
                        <w:spacing w:after="0" w:line="240" w:lineRule="auto"/>
                        <w:jc w:val="center"/>
                        <w:rPr>
                          <w:sz w:val="16"/>
                        </w:rPr>
                      </w:pPr>
                      <w:r w:rsidRPr="00263885">
                        <w:rPr>
                          <w:sz w:val="16"/>
                        </w:rPr>
                        <w:t>www.BMJ.com</w:t>
                      </w:r>
                    </w:p>
                    <w:p w14:paraId="0C2809E5" w14:textId="77777777" w:rsidR="00263885" w:rsidRDefault="00263885"/>
                  </w:txbxContent>
                </v:textbox>
                <w10:wrap type="through" anchorx="page" anchory="page"/>
              </v:shape>
            </w:pict>
          </mc:Fallback>
        </mc:AlternateContent>
      </w:r>
      <w:r w:rsidR="00D63CBA" w:rsidRPr="00B21152">
        <w:rPr>
          <w:rFonts w:ascii="Calibri" w:hAnsi="Calibri"/>
          <w:noProof/>
        </w:rPr>
        <w:drawing>
          <wp:anchor distT="0" distB="0" distL="114300" distR="114300" simplePos="0" relativeHeight="251695172" behindDoc="0" locked="0" layoutInCell="1" allowOverlap="1" wp14:anchorId="6139D8B3" wp14:editId="7D1387ED">
            <wp:simplePos x="0" y="0"/>
            <wp:positionH relativeFrom="page">
              <wp:posOffset>3463925</wp:posOffset>
            </wp:positionH>
            <wp:positionV relativeFrom="page">
              <wp:posOffset>7214235</wp:posOffset>
            </wp:positionV>
            <wp:extent cx="870585" cy="870585"/>
            <wp:effectExtent l="0" t="0" r="0" b="0"/>
            <wp:wrapTight wrapText="bothSides">
              <wp:wrapPolygon edited="0">
                <wp:start x="0" y="0"/>
                <wp:lineTo x="0" y="20796"/>
                <wp:lineTo x="20796" y="20796"/>
                <wp:lineTo x="20796" y="0"/>
                <wp:lineTo x="0" y="0"/>
              </wp:wrapPolygon>
            </wp:wrapTight>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87058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444">
        <w:rPr>
          <w:noProof/>
        </w:rPr>
        <mc:AlternateContent>
          <mc:Choice Requires="wps">
            <w:drawing>
              <wp:anchor distT="0" distB="0" distL="114300" distR="114300" simplePos="0" relativeHeight="251701316" behindDoc="0" locked="0" layoutInCell="1" allowOverlap="1" wp14:anchorId="4976E3DA" wp14:editId="4308CF1C">
                <wp:simplePos x="0" y="0"/>
                <wp:positionH relativeFrom="page">
                  <wp:posOffset>1479550</wp:posOffset>
                </wp:positionH>
                <wp:positionV relativeFrom="page">
                  <wp:posOffset>6555105</wp:posOffset>
                </wp:positionV>
                <wp:extent cx="4593590" cy="1106170"/>
                <wp:effectExtent l="0" t="0" r="0" b="11430"/>
                <wp:wrapThrough wrapText="bothSides">
                  <wp:wrapPolygon edited="0">
                    <wp:start x="119" y="0"/>
                    <wp:lineTo x="119" y="21327"/>
                    <wp:lineTo x="21379" y="21327"/>
                    <wp:lineTo x="21379" y="0"/>
                    <wp:lineTo x="119" y="0"/>
                  </wp:wrapPolygon>
                </wp:wrapThrough>
                <wp:docPr id="4" name="Text Box 4"/>
                <wp:cNvGraphicFramePr/>
                <a:graphic xmlns:a="http://schemas.openxmlformats.org/drawingml/2006/main">
                  <a:graphicData uri="http://schemas.microsoft.com/office/word/2010/wordprocessingShape">
                    <wps:wsp>
                      <wps:cNvSpPr txBox="1"/>
                      <wps:spPr>
                        <a:xfrm>
                          <a:off x="0" y="0"/>
                          <a:ext cx="4593590" cy="11061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E86410" w14:textId="01AC8BAF" w:rsidR="007B5333" w:rsidRPr="007B5333" w:rsidRDefault="007B5333" w:rsidP="007B5333">
                            <w:pPr>
                              <w:jc w:val="center"/>
                              <w:rPr>
                                <w:b/>
                                <w:color w:val="800000"/>
                                <w:sz w:val="32"/>
                              </w:rPr>
                            </w:pPr>
                            <w:r w:rsidRPr="007B5333">
                              <w:rPr>
                                <w:b/>
                                <w:color w:val="800000"/>
                                <w:sz w:val="32"/>
                              </w:rPr>
                              <w:t>Encouraging self-care and care coordination with the aim of reducing stress and isolation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6" type="#_x0000_t202" style="position:absolute;margin-left:116.5pt;margin-top:516.15pt;width:361.7pt;height:87.1pt;z-index:2517013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dQHNUCAAAf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" mv:complextextbox="1" filled="f" stroked="f">
                <v:textbox>
                  <w:txbxContent>
                    <w:p w14:paraId="0EE86410" w14:textId="01AC8BAF" w:rsidR="007B5333" w:rsidRPr="007B5333" w:rsidRDefault="007B5333" w:rsidP="007B5333">
                      <w:pPr>
                        <w:jc w:val="center"/>
                        <w:rPr>
                          <w:b/>
                          <w:color w:val="800000"/>
                          <w:sz w:val="32"/>
                        </w:rPr>
                      </w:pPr>
                      <w:r w:rsidRPr="007B5333">
                        <w:rPr>
                          <w:b/>
                          <w:color w:val="800000"/>
                          <w:sz w:val="32"/>
                        </w:rPr>
                        <w:t>Encouraging self-care and care coordination with the aim of reducing stress and isolation</w:t>
                      </w:r>
                    </w:p>
                  </w:txbxContent>
                </v:textbox>
                <w10:wrap type="through" anchorx="page" anchory="page"/>
              </v:shape>
            </w:pict>
          </mc:Fallback>
        </mc:AlternateContent>
      </w:r>
      <w:r w:rsidR="00693034">
        <w:rPr>
          <w:noProof/>
        </w:rPr>
        <mc:AlternateContent>
          <mc:Choice Requires="wps">
            <w:drawing>
              <wp:anchor distT="0" distB="0" distL="114300" distR="114300" simplePos="0" relativeHeight="251702340" behindDoc="0" locked="0" layoutInCell="1" allowOverlap="1" wp14:anchorId="30E4E411" wp14:editId="2C2344C9">
                <wp:simplePos x="0" y="0"/>
                <wp:positionH relativeFrom="page">
                  <wp:posOffset>1094740</wp:posOffset>
                </wp:positionH>
                <wp:positionV relativeFrom="page">
                  <wp:posOffset>5448935</wp:posOffset>
                </wp:positionV>
                <wp:extent cx="3837940" cy="996110"/>
                <wp:effectExtent l="0" t="0" r="0" b="0"/>
                <wp:wrapThrough wrapText="bothSides">
                  <wp:wrapPolygon edited="0">
                    <wp:start x="143" y="0"/>
                    <wp:lineTo x="143" y="20939"/>
                    <wp:lineTo x="21300" y="20939"/>
                    <wp:lineTo x="21300" y="0"/>
                    <wp:lineTo x="143" y="0"/>
                  </wp:wrapPolygon>
                </wp:wrapThrough>
                <wp:docPr id="5" name="Text Box 5"/>
                <wp:cNvGraphicFramePr/>
                <a:graphic xmlns:a="http://schemas.openxmlformats.org/drawingml/2006/main">
                  <a:graphicData uri="http://schemas.microsoft.com/office/word/2010/wordprocessingShape">
                    <wps:wsp>
                      <wps:cNvSpPr txBox="1"/>
                      <wps:spPr>
                        <a:xfrm>
                          <a:off x="0" y="0"/>
                          <a:ext cx="3837940" cy="9961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AFC266" w14:textId="4650732C" w:rsidR="00693034" w:rsidRDefault="00693034" w:rsidP="00693034">
                            <w:pPr>
                              <w:jc w:val="center"/>
                            </w:pPr>
                            <w:r w:rsidRPr="00693034">
                              <w:rPr>
                                <w:b/>
                              </w:rPr>
                              <w:t>Notice</w:t>
                            </w:r>
                            <w:r>
                              <w:t>:  When we launch our new website all registered members on the current site will have to re-register and complete their details as we do not store your passwords.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7" type="#_x0000_t202" style="position:absolute;margin-left:86.2pt;margin-top:429.05pt;width:302.2pt;height:78.45pt;z-index:2517023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oM9UCAAAe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" mv:complextextbox="1" filled="f" stroked="f">
                <v:textbox>
                  <w:txbxContent>
                    <w:p w14:paraId="6AAFC266" w14:textId="4650732C" w:rsidR="00693034" w:rsidRDefault="00693034" w:rsidP="00693034">
                      <w:pPr>
                        <w:jc w:val="center"/>
                      </w:pPr>
                      <w:r w:rsidRPr="00693034">
                        <w:rPr>
                          <w:b/>
                        </w:rPr>
                        <w:t>Notice</w:t>
                      </w:r>
                      <w:r>
                        <w:t>:  When we launch our new website all registered members on the current site will have to re-register and complete their details as we do not store your passwords.</w:t>
                      </w:r>
                    </w:p>
                  </w:txbxContent>
                </v:textbox>
                <w10:wrap type="through" anchorx="page" anchory="page"/>
              </v:shape>
            </w:pict>
          </mc:Fallback>
        </mc:AlternateContent>
      </w:r>
      <w:r w:rsidR="00693034">
        <w:rPr>
          <w:noProof/>
        </w:rPr>
        <w:drawing>
          <wp:anchor distT="0" distB="0" distL="114300" distR="114300" simplePos="0" relativeHeight="251700292" behindDoc="0" locked="0" layoutInCell="1" allowOverlap="1" wp14:anchorId="17BB1521" wp14:editId="56F938D8">
            <wp:simplePos x="0" y="0"/>
            <wp:positionH relativeFrom="page">
              <wp:posOffset>1094740</wp:posOffset>
            </wp:positionH>
            <wp:positionV relativeFrom="page">
              <wp:posOffset>1673860</wp:posOffset>
            </wp:positionV>
            <wp:extent cx="3837940" cy="3443605"/>
            <wp:effectExtent l="0" t="0" r="0" b="10795"/>
            <wp:wrapThrough wrapText="bothSides">
              <wp:wrapPolygon edited="0">
                <wp:start x="0" y="0"/>
                <wp:lineTo x="0" y="21508"/>
                <wp:lineTo x="21443" y="21508"/>
                <wp:lineTo x="21443"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37940"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EDD">
        <w:rPr>
          <w:rFonts w:ascii="Calibri" w:hAnsi="Calibri"/>
          <w:noProof/>
        </w:rPr>
        <mc:AlternateContent>
          <mc:Choice Requires="wps">
            <w:drawing>
              <wp:anchor distT="0" distB="0" distL="114300" distR="114300" simplePos="0" relativeHeight="251698244" behindDoc="0" locked="0" layoutInCell="1" allowOverlap="1" wp14:anchorId="30367E68" wp14:editId="0A6A810D">
                <wp:simplePos x="0" y="0"/>
                <wp:positionH relativeFrom="page">
                  <wp:posOffset>788670</wp:posOffset>
                </wp:positionH>
                <wp:positionV relativeFrom="page">
                  <wp:posOffset>1280160</wp:posOffset>
                </wp:positionV>
                <wp:extent cx="4520380" cy="393782"/>
                <wp:effectExtent l="0" t="0" r="0" b="12700"/>
                <wp:wrapThrough wrapText="bothSides">
                  <wp:wrapPolygon edited="0">
                    <wp:start x="121" y="0"/>
                    <wp:lineTo x="121" y="20903"/>
                    <wp:lineTo x="21363" y="20903"/>
                    <wp:lineTo x="21363" y="0"/>
                    <wp:lineTo x="121" y="0"/>
                  </wp:wrapPolygon>
                </wp:wrapThrough>
                <wp:docPr id="2" name="Text Box 2"/>
                <wp:cNvGraphicFramePr/>
                <a:graphic xmlns:a="http://schemas.openxmlformats.org/drawingml/2006/main">
                  <a:graphicData uri="http://schemas.microsoft.com/office/word/2010/wordprocessingShape">
                    <wps:wsp>
                      <wps:cNvSpPr txBox="1"/>
                      <wps:spPr>
                        <a:xfrm>
                          <a:off x="0" y="0"/>
                          <a:ext cx="4520380" cy="39378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B58261" w14:textId="141E35D6" w:rsidR="00683A05" w:rsidRDefault="00683A05">
                            <w:r>
                              <w:t>Some of the street art that will been seen on our new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8" type="#_x0000_t202" style="position:absolute;margin-left:62.1pt;margin-top:100.8pt;width:355.95pt;height:31pt;z-index:2516982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DUo9UCAAAe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" mv:complextextbox="1" filled="f" stroked="f">
                <v:textbox>
                  <w:txbxContent>
                    <w:p w14:paraId="63B58261" w14:textId="141E35D6" w:rsidR="00683A05" w:rsidRDefault="00683A05">
                      <w:r>
                        <w:t>Some of the street art that will been seen on our new website.</w:t>
                      </w:r>
                    </w:p>
                  </w:txbxContent>
                </v:textbox>
                <w10:wrap type="through" anchorx="page" anchory="page"/>
              </v:shape>
            </w:pict>
          </mc:Fallback>
        </mc:AlternateContent>
      </w:r>
      <w:r w:rsidR="004842F2">
        <w:rPr>
          <w:rFonts w:ascii="Calibri" w:hAnsi="Calibri"/>
          <w:noProof/>
        </w:rPr>
        <mc:AlternateContent>
          <mc:Choice Requires="wps">
            <w:drawing>
              <wp:anchor distT="0" distB="0" distL="114300" distR="114300" simplePos="0" relativeHeight="251696196" behindDoc="0" locked="0" layoutInCell="1" allowOverlap="1" wp14:anchorId="39D48EE7" wp14:editId="1B9421DB">
                <wp:simplePos x="0" y="0"/>
                <wp:positionH relativeFrom="page">
                  <wp:posOffset>5464175</wp:posOffset>
                </wp:positionH>
                <wp:positionV relativeFrom="page">
                  <wp:posOffset>1280160</wp:posOffset>
                </wp:positionV>
                <wp:extent cx="1576603" cy="5275498"/>
                <wp:effectExtent l="0" t="0" r="0" b="8255"/>
                <wp:wrapThrough wrapText="bothSides">
                  <wp:wrapPolygon edited="0">
                    <wp:start x="348" y="0"/>
                    <wp:lineTo x="348" y="21530"/>
                    <wp:lineTo x="20886" y="21530"/>
                    <wp:lineTo x="20886" y="0"/>
                    <wp:lineTo x="348" y="0"/>
                  </wp:wrapPolygon>
                </wp:wrapThrough>
                <wp:docPr id="108" name="Text Box 108"/>
                <wp:cNvGraphicFramePr/>
                <a:graphic xmlns:a="http://schemas.openxmlformats.org/drawingml/2006/main">
                  <a:graphicData uri="http://schemas.microsoft.com/office/word/2010/wordprocessingShape">
                    <wps:wsp>
                      <wps:cNvSpPr txBox="1"/>
                      <wps:spPr>
                        <a:xfrm>
                          <a:off x="0" y="0"/>
                          <a:ext cx="1576603" cy="527549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A431DE" w14:textId="459FF4E3" w:rsidR="00683A05" w:rsidRPr="004842F2" w:rsidRDefault="00683A05" w:rsidP="004842F2">
                            <w:pPr>
                              <w:pStyle w:val="BodyText"/>
                              <w:ind w:firstLine="0"/>
                              <w:rPr>
                                <w:rFonts w:ascii="Calibri" w:hAnsi="Calibri"/>
                                <w:b/>
                                <w:color w:val="800000"/>
                              </w:rPr>
                            </w:pPr>
                            <w:r w:rsidRPr="004842F2">
                              <w:rPr>
                                <w:rFonts w:ascii="Calibri" w:hAnsi="Calibri"/>
                                <w:b/>
                                <w:color w:val="800000"/>
                              </w:rPr>
                              <w:t>www.dragon-claw.org</w:t>
                            </w:r>
                          </w:p>
                          <w:p w14:paraId="7F44B2F3" w14:textId="77777777" w:rsidR="00683A05" w:rsidRDefault="00683A05" w:rsidP="004842F2">
                            <w:pPr>
                              <w:pStyle w:val="BodyText"/>
                              <w:ind w:firstLine="0"/>
                              <w:rPr>
                                <w:rFonts w:ascii="Calibri" w:hAnsi="Calibri"/>
                                <w:b/>
                                <w:color w:val="auto"/>
                              </w:rPr>
                            </w:pPr>
                          </w:p>
                          <w:p w14:paraId="2E761E30" w14:textId="2819C26E" w:rsidR="00683A05" w:rsidRPr="00243A13" w:rsidRDefault="00683A05" w:rsidP="004842F2">
                            <w:pPr>
                              <w:pStyle w:val="BodyText"/>
                              <w:ind w:firstLine="0"/>
                              <w:rPr>
                                <w:rFonts w:ascii="Calibri" w:hAnsi="Calibri"/>
                                <w:b/>
                                <w:color w:val="auto"/>
                              </w:rPr>
                            </w:pPr>
                            <w:r w:rsidRPr="00243A13">
                              <w:rPr>
                                <w:rFonts w:ascii="Calibri" w:hAnsi="Calibri"/>
                                <w:b/>
                                <w:color w:val="auto"/>
                              </w:rPr>
                              <w:t>AIM</w:t>
                            </w:r>
                          </w:p>
                          <w:p w14:paraId="0470F254" w14:textId="77777777" w:rsidR="00683A05" w:rsidRPr="003F1209" w:rsidRDefault="00683A05" w:rsidP="004842F2">
                            <w:pPr>
                              <w:pStyle w:val="Body"/>
                              <w:rPr>
                                <w:rFonts w:ascii="Calibri" w:hAnsi="Calibri"/>
                                <w:sz w:val="20"/>
                              </w:rPr>
                            </w:pPr>
                            <w:r w:rsidRPr="003F1209">
                              <w:rPr>
                                <w:rFonts w:ascii="Calibri" w:hAnsi="Calibri"/>
                                <w:sz w:val="20"/>
                              </w:rPr>
                              <w:t>Dragon Claw provides information, community and support.</w:t>
                            </w:r>
                          </w:p>
                          <w:p w14:paraId="7C0D40A7" w14:textId="77777777" w:rsidR="00683A05" w:rsidRPr="00243A13" w:rsidRDefault="00683A05" w:rsidP="004842F2">
                            <w:pPr>
                              <w:pStyle w:val="Body"/>
                              <w:rPr>
                                <w:rFonts w:ascii="Calibri" w:hAnsi="Calibri"/>
                              </w:rPr>
                            </w:pPr>
                          </w:p>
                          <w:p w14:paraId="23763317" w14:textId="77777777" w:rsidR="00683A05" w:rsidRPr="00243A13" w:rsidRDefault="00683A05" w:rsidP="004842F2">
                            <w:pPr>
                              <w:pStyle w:val="Body"/>
                              <w:rPr>
                                <w:rFonts w:ascii="Calibri" w:hAnsi="Calibri"/>
                                <w:b/>
                              </w:rPr>
                            </w:pPr>
                            <w:r w:rsidRPr="00243A13">
                              <w:rPr>
                                <w:rFonts w:ascii="Calibri" w:hAnsi="Calibri"/>
                                <w:b/>
                              </w:rPr>
                              <w:t>Why The Name</w:t>
                            </w:r>
                            <w:r>
                              <w:rPr>
                                <w:rFonts w:ascii="Calibri" w:hAnsi="Calibri"/>
                                <w:b/>
                              </w:rPr>
                              <w:t>?</w:t>
                            </w:r>
                          </w:p>
                          <w:p w14:paraId="0892CCE7" w14:textId="77777777" w:rsidR="00683A05" w:rsidRPr="00243A13" w:rsidRDefault="00683A05" w:rsidP="004842F2">
                            <w:pPr>
                              <w:pStyle w:val="Body"/>
                              <w:rPr>
                                <w:rFonts w:ascii="Calibri" w:hAnsi="Calibri"/>
                              </w:rPr>
                            </w:pPr>
                          </w:p>
                          <w:p w14:paraId="02CB81B4" w14:textId="5FD63DD7" w:rsidR="00683A05" w:rsidRPr="003F1209" w:rsidRDefault="00683A05" w:rsidP="004842F2">
                            <w:pPr>
                              <w:pStyle w:val="Body"/>
                              <w:rPr>
                                <w:rFonts w:ascii="Calibri" w:hAnsi="Calibri"/>
                                <w:sz w:val="20"/>
                              </w:rPr>
                            </w:pPr>
                            <w:r w:rsidRPr="003F1209">
                              <w:rPr>
                                <w:rFonts w:ascii="Calibri" w:hAnsi="Calibri"/>
                                <w:sz w:val="20"/>
                              </w:rPr>
                              <w:t xml:space="preserve">Rheumatoid Disease (RD) can be felt like an unpleasant animal moving around the body biting and scratching.  Occasionally, the dragon rears up and </w:t>
                            </w:r>
                            <w:proofErr w:type="gramStart"/>
                            <w:r w:rsidRPr="003F1209">
                              <w:rPr>
                                <w:rFonts w:ascii="Calibri" w:hAnsi="Calibri"/>
                                <w:sz w:val="20"/>
                              </w:rPr>
                              <w:t>breath</w:t>
                            </w:r>
                            <w:r w:rsidR="00951D19">
                              <w:rPr>
                                <w:rFonts w:ascii="Calibri" w:hAnsi="Calibri"/>
                                <w:sz w:val="20"/>
                              </w:rPr>
                              <w:t>e</w:t>
                            </w:r>
                            <w:r w:rsidRPr="003F1209">
                              <w:rPr>
                                <w:rFonts w:ascii="Calibri" w:hAnsi="Calibri"/>
                                <w:sz w:val="20"/>
                              </w:rPr>
                              <w:t>s</w:t>
                            </w:r>
                            <w:proofErr w:type="gramEnd"/>
                            <w:r w:rsidRPr="003F1209">
                              <w:rPr>
                                <w:rFonts w:ascii="Calibri" w:hAnsi="Calibri"/>
                                <w:sz w:val="20"/>
                              </w:rPr>
                              <w:t xml:space="preserve"> fire, which is felt as a flare, hence the name.</w:t>
                            </w:r>
                          </w:p>
                          <w:p w14:paraId="543B8A51" w14:textId="77777777" w:rsidR="00683A05" w:rsidRDefault="00683A05" w:rsidP="004842F2">
                            <w:pPr>
                              <w:pStyle w:val="Body"/>
                              <w:rPr>
                                <w:rFonts w:ascii="Calibri" w:hAnsi="Calibri"/>
                              </w:rPr>
                            </w:pPr>
                          </w:p>
                          <w:p w14:paraId="0B361A8D" w14:textId="77777777" w:rsidR="00683A05" w:rsidRDefault="00683A05" w:rsidP="004842F2">
                            <w:pPr>
                              <w:pStyle w:val="Body"/>
                              <w:rPr>
                                <w:rFonts w:ascii="Calibri" w:hAnsi="Calibri"/>
                                <w:b/>
                              </w:rPr>
                            </w:pPr>
                            <w:r w:rsidRPr="00564A88">
                              <w:rPr>
                                <w:rFonts w:ascii="Calibri" w:hAnsi="Calibri"/>
                                <w:b/>
                              </w:rPr>
                              <w:t>Our Patron</w:t>
                            </w:r>
                          </w:p>
                          <w:p w14:paraId="35A54487" w14:textId="77777777" w:rsidR="00683A05" w:rsidRPr="00564A88" w:rsidRDefault="00683A05" w:rsidP="004842F2">
                            <w:pPr>
                              <w:pStyle w:val="Body"/>
                              <w:rPr>
                                <w:rFonts w:ascii="Calibri" w:hAnsi="Calibri"/>
                                <w:b/>
                              </w:rPr>
                            </w:pPr>
                          </w:p>
                          <w:p w14:paraId="4DD43CC3" w14:textId="2042B674" w:rsidR="00683A05" w:rsidRDefault="00683A05" w:rsidP="004842F2">
                            <w:pPr>
                              <w:spacing w:line="276" w:lineRule="auto"/>
                            </w:pPr>
                            <w:r w:rsidRPr="003F1209">
                              <w:rPr>
                                <w:rFonts w:ascii="Calibri" w:hAnsi="Calibri"/>
                                <w:sz w:val="20"/>
                              </w:rPr>
                              <w:t>Dr. Mukesh Haikerwal AO former National President of the Australian Medical Association. He is currentl</w:t>
                            </w:r>
                            <w:r>
                              <w:rPr>
                                <w:rFonts w:ascii="Calibri" w:hAnsi="Calibri"/>
                                <w:sz w:val="20"/>
                              </w:rPr>
                              <w:t>y a board member of Beyond Blue and</w:t>
                            </w:r>
                            <w:r w:rsidRPr="003F1209">
                              <w:rPr>
                                <w:rFonts w:ascii="Calibri" w:hAnsi="Calibri"/>
                                <w:sz w:val="20"/>
                              </w:rPr>
                              <w:t xml:space="preserve"> Chair of the Australian Institute of Health and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49" type="#_x0000_t202" style="position:absolute;margin-left:430.25pt;margin-top:100.8pt;width:124.15pt;height:415.4pt;z-index:2516961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" mv:complextextbox="1" filled="f" stroked="f">
                <v:textbox>
                  <w:txbxContent>
                    <w:p w14:paraId="1AA431DE" w14:textId="459FF4E3" w:rsidR="00683A05" w:rsidRPr="004842F2" w:rsidRDefault="00683A05" w:rsidP="004842F2">
                      <w:pPr>
                        <w:pStyle w:val="BodyText"/>
                        <w:ind w:firstLine="0"/>
                        <w:rPr>
                          <w:rFonts w:ascii="Calibri" w:hAnsi="Calibri"/>
                          <w:b/>
                          <w:color w:val="800000"/>
                        </w:rPr>
                      </w:pPr>
                      <w:r w:rsidRPr="004842F2">
                        <w:rPr>
                          <w:rFonts w:ascii="Calibri" w:hAnsi="Calibri"/>
                          <w:b/>
                          <w:color w:val="800000"/>
                        </w:rPr>
                        <w:t>www.dragon-claw.org</w:t>
                      </w:r>
                    </w:p>
                    <w:p w14:paraId="7F44B2F3" w14:textId="77777777" w:rsidR="00683A05" w:rsidRDefault="00683A05" w:rsidP="004842F2">
                      <w:pPr>
                        <w:pStyle w:val="BodyText"/>
                        <w:ind w:firstLine="0"/>
                        <w:rPr>
                          <w:rFonts w:ascii="Calibri" w:hAnsi="Calibri"/>
                          <w:b/>
                          <w:color w:val="auto"/>
                        </w:rPr>
                      </w:pPr>
                    </w:p>
                    <w:p w14:paraId="2E761E30" w14:textId="2819C26E" w:rsidR="00683A05" w:rsidRPr="00243A13" w:rsidRDefault="00683A05" w:rsidP="004842F2">
                      <w:pPr>
                        <w:pStyle w:val="BodyText"/>
                        <w:ind w:firstLine="0"/>
                        <w:rPr>
                          <w:rFonts w:ascii="Calibri" w:hAnsi="Calibri"/>
                          <w:b/>
                          <w:color w:val="auto"/>
                        </w:rPr>
                      </w:pPr>
                      <w:r w:rsidRPr="00243A13">
                        <w:rPr>
                          <w:rFonts w:ascii="Calibri" w:hAnsi="Calibri"/>
                          <w:b/>
                          <w:color w:val="auto"/>
                        </w:rPr>
                        <w:t>AIM</w:t>
                      </w:r>
                    </w:p>
                    <w:p w14:paraId="0470F254" w14:textId="77777777" w:rsidR="00683A05" w:rsidRPr="003F1209" w:rsidRDefault="00683A05" w:rsidP="004842F2">
                      <w:pPr>
                        <w:pStyle w:val="Body"/>
                        <w:rPr>
                          <w:rFonts w:ascii="Calibri" w:hAnsi="Calibri"/>
                          <w:sz w:val="20"/>
                        </w:rPr>
                      </w:pPr>
                      <w:r w:rsidRPr="003F1209">
                        <w:rPr>
                          <w:rFonts w:ascii="Calibri" w:hAnsi="Calibri"/>
                          <w:sz w:val="20"/>
                        </w:rPr>
                        <w:t>Dragon Claw provides information, community and support.</w:t>
                      </w:r>
                    </w:p>
                    <w:p w14:paraId="7C0D40A7" w14:textId="77777777" w:rsidR="00683A05" w:rsidRPr="00243A13" w:rsidRDefault="00683A05" w:rsidP="004842F2">
                      <w:pPr>
                        <w:pStyle w:val="Body"/>
                        <w:rPr>
                          <w:rFonts w:ascii="Calibri" w:hAnsi="Calibri"/>
                        </w:rPr>
                      </w:pPr>
                    </w:p>
                    <w:p w14:paraId="23763317" w14:textId="77777777" w:rsidR="00683A05" w:rsidRPr="00243A13" w:rsidRDefault="00683A05" w:rsidP="004842F2">
                      <w:pPr>
                        <w:pStyle w:val="Body"/>
                        <w:rPr>
                          <w:rFonts w:ascii="Calibri" w:hAnsi="Calibri"/>
                          <w:b/>
                        </w:rPr>
                      </w:pPr>
                      <w:r w:rsidRPr="00243A13">
                        <w:rPr>
                          <w:rFonts w:ascii="Calibri" w:hAnsi="Calibri"/>
                          <w:b/>
                        </w:rPr>
                        <w:t>Why The Name</w:t>
                      </w:r>
                      <w:r>
                        <w:rPr>
                          <w:rFonts w:ascii="Calibri" w:hAnsi="Calibri"/>
                          <w:b/>
                        </w:rPr>
                        <w:t>?</w:t>
                      </w:r>
                    </w:p>
                    <w:p w14:paraId="0892CCE7" w14:textId="77777777" w:rsidR="00683A05" w:rsidRPr="00243A13" w:rsidRDefault="00683A05" w:rsidP="004842F2">
                      <w:pPr>
                        <w:pStyle w:val="Body"/>
                        <w:rPr>
                          <w:rFonts w:ascii="Calibri" w:hAnsi="Calibri"/>
                        </w:rPr>
                      </w:pPr>
                    </w:p>
                    <w:p w14:paraId="02CB81B4" w14:textId="5FD63DD7" w:rsidR="00683A05" w:rsidRPr="003F1209" w:rsidRDefault="00683A05" w:rsidP="004842F2">
                      <w:pPr>
                        <w:pStyle w:val="Body"/>
                        <w:rPr>
                          <w:rFonts w:ascii="Calibri" w:hAnsi="Calibri"/>
                          <w:sz w:val="20"/>
                        </w:rPr>
                      </w:pPr>
                      <w:r w:rsidRPr="003F1209">
                        <w:rPr>
                          <w:rFonts w:ascii="Calibri" w:hAnsi="Calibri"/>
                          <w:sz w:val="20"/>
                        </w:rPr>
                        <w:t xml:space="preserve">Rheumatoid Disease (RD) can be felt like an unpleasant animal moving around the body biting and scratching.  Occasionally, the dragon rears up and </w:t>
                      </w:r>
                      <w:proofErr w:type="gramStart"/>
                      <w:r w:rsidRPr="003F1209">
                        <w:rPr>
                          <w:rFonts w:ascii="Calibri" w:hAnsi="Calibri"/>
                          <w:sz w:val="20"/>
                        </w:rPr>
                        <w:t>breath</w:t>
                      </w:r>
                      <w:r w:rsidR="00951D19">
                        <w:rPr>
                          <w:rFonts w:ascii="Calibri" w:hAnsi="Calibri"/>
                          <w:sz w:val="20"/>
                        </w:rPr>
                        <w:t>e</w:t>
                      </w:r>
                      <w:r w:rsidRPr="003F1209">
                        <w:rPr>
                          <w:rFonts w:ascii="Calibri" w:hAnsi="Calibri"/>
                          <w:sz w:val="20"/>
                        </w:rPr>
                        <w:t>s</w:t>
                      </w:r>
                      <w:proofErr w:type="gramEnd"/>
                      <w:r w:rsidRPr="003F1209">
                        <w:rPr>
                          <w:rFonts w:ascii="Calibri" w:hAnsi="Calibri"/>
                          <w:sz w:val="20"/>
                        </w:rPr>
                        <w:t xml:space="preserve"> fire, which is felt as a flare, hence the name.</w:t>
                      </w:r>
                    </w:p>
                    <w:p w14:paraId="543B8A51" w14:textId="77777777" w:rsidR="00683A05" w:rsidRDefault="00683A05" w:rsidP="004842F2">
                      <w:pPr>
                        <w:pStyle w:val="Body"/>
                        <w:rPr>
                          <w:rFonts w:ascii="Calibri" w:hAnsi="Calibri"/>
                        </w:rPr>
                      </w:pPr>
                    </w:p>
                    <w:p w14:paraId="0B361A8D" w14:textId="77777777" w:rsidR="00683A05" w:rsidRDefault="00683A05" w:rsidP="004842F2">
                      <w:pPr>
                        <w:pStyle w:val="Body"/>
                        <w:rPr>
                          <w:rFonts w:ascii="Calibri" w:hAnsi="Calibri"/>
                          <w:b/>
                        </w:rPr>
                      </w:pPr>
                      <w:r w:rsidRPr="00564A88">
                        <w:rPr>
                          <w:rFonts w:ascii="Calibri" w:hAnsi="Calibri"/>
                          <w:b/>
                        </w:rPr>
                        <w:t>Our Patron</w:t>
                      </w:r>
                    </w:p>
                    <w:p w14:paraId="35A54487" w14:textId="77777777" w:rsidR="00683A05" w:rsidRPr="00564A88" w:rsidRDefault="00683A05" w:rsidP="004842F2">
                      <w:pPr>
                        <w:pStyle w:val="Body"/>
                        <w:rPr>
                          <w:rFonts w:ascii="Calibri" w:hAnsi="Calibri"/>
                          <w:b/>
                        </w:rPr>
                      </w:pPr>
                    </w:p>
                    <w:p w14:paraId="4DD43CC3" w14:textId="2042B674" w:rsidR="00683A05" w:rsidRDefault="00683A05" w:rsidP="004842F2">
                      <w:pPr>
                        <w:spacing w:line="276" w:lineRule="auto"/>
                      </w:pPr>
                      <w:r w:rsidRPr="003F1209">
                        <w:rPr>
                          <w:rFonts w:ascii="Calibri" w:hAnsi="Calibri"/>
                          <w:sz w:val="20"/>
                        </w:rPr>
                        <w:t>Dr. Mukesh Haikerwal AO former National President of the Australian Medical Association. He is currentl</w:t>
                      </w:r>
                      <w:r>
                        <w:rPr>
                          <w:rFonts w:ascii="Calibri" w:hAnsi="Calibri"/>
                          <w:sz w:val="20"/>
                        </w:rPr>
                        <w:t>y a board member of Beyond Blue and</w:t>
                      </w:r>
                      <w:r w:rsidRPr="003F1209">
                        <w:rPr>
                          <w:rFonts w:ascii="Calibri" w:hAnsi="Calibri"/>
                          <w:sz w:val="20"/>
                        </w:rPr>
                        <w:t xml:space="preserve"> Chair of the Australian Institute of Health and Welfare.</w:t>
                      </w:r>
                    </w:p>
                  </w:txbxContent>
                </v:textbox>
                <w10:wrap type="through" anchorx="page" anchory="page"/>
              </v:shape>
            </w:pict>
          </mc:Fallback>
        </mc:AlternateContent>
      </w:r>
      <w:r w:rsidR="00532302" w:rsidRPr="00B21152">
        <w:rPr>
          <w:noProof/>
        </w:rPr>
        <w:drawing>
          <wp:anchor distT="0" distB="0" distL="114300" distR="114300" simplePos="0" relativeHeight="251692100" behindDoc="0" locked="0" layoutInCell="1" allowOverlap="1" wp14:anchorId="4652D247" wp14:editId="5D41F182">
            <wp:simplePos x="0" y="0"/>
            <wp:positionH relativeFrom="page">
              <wp:posOffset>3168015</wp:posOffset>
            </wp:positionH>
            <wp:positionV relativeFrom="page">
              <wp:posOffset>8307705</wp:posOffset>
            </wp:positionV>
            <wp:extent cx="1489075" cy="436245"/>
            <wp:effectExtent l="0" t="0" r="9525" b="0"/>
            <wp:wrapTight wrapText="bothSides">
              <wp:wrapPolygon edited="0">
                <wp:start x="0" y="0"/>
                <wp:lineTo x="0" y="20122"/>
                <wp:lineTo x="21370" y="20122"/>
                <wp:lineTo x="21370" y="0"/>
                <wp:lineTo x="0" y="0"/>
              </wp:wrapPolygon>
            </wp:wrapTight>
            <wp:docPr id="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1489075" cy="436245"/>
                    </a:xfrm>
                    <a:prstGeom prst="rect">
                      <a:avLst/>
                    </a:prstGeom>
                  </pic:spPr>
                </pic:pic>
              </a:graphicData>
            </a:graphic>
            <wp14:sizeRelH relativeFrom="margin">
              <wp14:pctWidth>0</wp14:pctWidth>
            </wp14:sizeRelH>
            <wp14:sizeRelV relativeFrom="margin">
              <wp14:pctHeight>0</wp14:pctHeight>
            </wp14:sizeRelV>
          </wp:anchor>
        </w:drawing>
      </w:r>
      <w:r w:rsidR="00532302" w:rsidRPr="00B21152">
        <w:rPr>
          <w:noProof/>
        </w:rPr>
        <mc:AlternateContent>
          <mc:Choice Requires="wps">
            <w:drawing>
              <wp:anchor distT="0" distB="0" distL="114300" distR="114300" simplePos="0" relativeHeight="251693124" behindDoc="0" locked="0" layoutInCell="1" allowOverlap="1" wp14:anchorId="77AE7625" wp14:editId="45DAE79C">
                <wp:simplePos x="0" y="0"/>
                <wp:positionH relativeFrom="page">
                  <wp:posOffset>3244215</wp:posOffset>
                </wp:positionH>
                <wp:positionV relativeFrom="page">
                  <wp:posOffset>8862695</wp:posOffset>
                </wp:positionV>
                <wp:extent cx="1489075" cy="433070"/>
                <wp:effectExtent l="0" t="0" r="0" b="0"/>
                <wp:wrapThrough wrapText="bothSides">
                  <wp:wrapPolygon edited="0">
                    <wp:start x="368" y="0"/>
                    <wp:lineTo x="368" y="20270"/>
                    <wp:lineTo x="20633" y="20270"/>
                    <wp:lineTo x="20633" y="0"/>
                    <wp:lineTo x="368" y="0"/>
                  </wp:wrapPolygon>
                </wp:wrapThrough>
                <wp:docPr id="105" name="Text Box 105"/>
                <wp:cNvGraphicFramePr/>
                <a:graphic xmlns:a="http://schemas.openxmlformats.org/drawingml/2006/main">
                  <a:graphicData uri="http://schemas.microsoft.com/office/word/2010/wordprocessingShape">
                    <wps:wsp>
                      <wps:cNvSpPr txBox="1"/>
                      <wps:spPr>
                        <a:xfrm>
                          <a:off x="0" y="0"/>
                          <a:ext cx="1489075" cy="433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66D5C4" w14:textId="77777777" w:rsidR="00683A05" w:rsidRPr="00532302" w:rsidRDefault="00683A05" w:rsidP="00532302">
                            <w:pPr>
                              <w:spacing w:line="276" w:lineRule="auto"/>
                              <w:rPr>
                                <w:rFonts w:ascii="Calibri" w:hAnsi="Calibri"/>
                                <w:sz w:val="14"/>
                              </w:rPr>
                            </w:pPr>
                            <w:r w:rsidRPr="00532302">
                              <w:rPr>
                                <w:rFonts w:ascii="Calibri" w:hAnsi="Calibri"/>
                                <w:sz w:val="14"/>
                              </w:rPr>
                              <w:t xml:space="preserve">Health information, personalized </w:t>
                            </w:r>
                            <w:proofErr w:type="gramStart"/>
                            <w:r w:rsidRPr="00532302">
                              <w:rPr>
                                <w:rFonts w:ascii="Calibri" w:hAnsi="Calibri"/>
                                <w:sz w:val="14"/>
                              </w:rPr>
                              <w:t xml:space="preserve">–  </w:t>
                            </w:r>
                            <w:proofErr w:type="gramEnd"/>
                            <w:hyperlink r:id="rId30" w:history="1">
                              <w:r w:rsidRPr="00532302">
                                <w:rPr>
                                  <w:rStyle w:val="Hyperlink"/>
                                  <w:rFonts w:ascii="Calibri" w:hAnsi="Calibri"/>
                                  <w:sz w:val="14"/>
                                </w:rPr>
                                <w:t>www.medivizor.com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0" type="#_x0000_t202" style="position:absolute;margin-left:255.45pt;margin-top:697.85pt;width:117.25pt;height:34.1pt;z-index:251693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CoSNUCAAAi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" mv:complextextbox="1" filled="f" stroked="f">
                <v:textbox>
                  <w:txbxContent>
                    <w:p w14:paraId="3D66D5C4" w14:textId="77777777" w:rsidR="00683A05" w:rsidRPr="00532302" w:rsidRDefault="00683A05" w:rsidP="00532302">
                      <w:pPr>
                        <w:spacing w:line="276" w:lineRule="auto"/>
                        <w:rPr>
                          <w:rFonts w:ascii="Calibri" w:hAnsi="Calibri"/>
                          <w:sz w:val="14"/>
                        </w:rPr>
                      </w:pPr>
                      <w:r w:rsidRPr="00532302">
                        <w:rPr>
                          <w:rFonts w:ascii="Calibri" w:hAnsi="Calibri"/>
                          <w:sz w:val="14"/>
                        </w:rPr>
                        <w:t xml:space="preserve">Health information, personalized </w:t>
                      </w:r>
                      <w:proofErr w:type="gramStart"/>
                      <w:r w:rsidRPr="00532302">
                        <w:rPr>
                          <w:rFonts w:ascii="Calibri" w:hAnsi="Calibri"/>
                          <w:sz w:val="14"/>
                        </w:rPr>
                        <w:t xml:space="preserve">–  </w:t>
                      </w:r>
                      <w:proofErr w:type="gramEnd"/>
                      <w:hyperlink r:id="rId31" w:history="1">
                        <w:r w:rsidRPr="00532302">
                          <w:rPr>
                            <w:rStyle w:val="Hyperlink"/>
                            <w:rFonts w:ascii="Calibri" w:hAnsi="Calibri"/>
                            <w:sz w:val="14"/>
                          </w:rPr>
                          <w:t>www.medivizor.com</w:t>
                        </w:r>
                      </w:hyperlink>
                    </w:p>
                  </w:txbxContent>
                </v:textbox>
                <w10:wrap type="through" anchorx="page" anchory="page"/>
              </v:shape>
            </w:pict>
          </mc:Fallback>
        </mc:AlternateContent>
      </w:r>
      <w:r w:rsidR="00C73CD9" w:rsidRPr="00B21152">
        <w:rPr>
          <w:noProof/>
        </w:rPr>
        <w:drawing>
          <wp:anchor distT="0" distB="0" distL="114300" distR="114300" simplePos="0" relativeHeight="251689028" behindDoc="0" locked="0" layoutInCell="1" allowOverlap="1" wp14:anchorId="2666BFF3" wp14:editId="79F42E46">
            <wp:simplePos x="0" y="0"/>
            <wp:positionH relativeFrom="page">
              <wp:posOffset>1040130</wp:posOffset>
            </wp:positionH>
            <wp:positionV relativeFrom="page">
              <wp:posOffset>8155305</wp:posOffset>
            </wp:positionV>
            <wp:extent cx="1601470" cy="612140"/>
            <wp:effectExtent l="0" t="0" r="0" b="0"/>
            <wp:wrapTight wrapText="bothSides">
              <wp:wrapPolygon edited="0">
                <wp:start x="0" y="0"/>
                <wp:lineTo x="0" y="20614"/>
                <wp:lineTo x="21240" y="20614"/>
                <wp:lineTo x="21240" y="0"/>
                <wp:lineTo x="0"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1601470" cy="612140"/>
                    </a:xfrm>
                    <a:prstGeom prst="rect">
                      <a:avLst/>
                    </a:prstGeom>
                  </pic:spPr>
                </pic:pic>
              </a:graphicData>
            </a:graphic>
            <wp14:sizeRelH relativeFrom="margin">
              <wp14:pctWidth>0</wp14:pctWidth>
            </wp14:sizeRelH>
            <wp14:sizeRelV relativeFrom="margin">
              <wp14:pctHeight>0</wp14:pctHeight>
            </wp14:sizeRelV>
          </wp:anchor>
        </w:drawing>
      </w:r>
      <w:r w:rsidR="00C73CD9" w:rsidRPr="00B21152">
        <w:rPr>
          <w:noProof/>
        </w:rPr>
        <mc:AlternateContent>
          <mc:Choice Requires="wps">
            <w:drawing>
              <wp:anchor distT="0" distB="0" distL="114300" distR="114300" simplePos="0" relativeHeight="251690052" behindDoc="0" locked="0" layoutInCell="1" allowOverlap="1" wp14:anchorId="4ACFE8D6" wp14:editId="4B246C1B">
                <wp:simplePos x="0" y="0"/>
                <wp:positionH relativeFrom="page">
                  <wp:posOffset>963295</wp:posOffset>
                </wp:positionH>
                <wp:positionV relativeFrom="page">
                  <wp:posOffset>8824595</wp:posOffset>
                </wp:positionV>
                <wp:extent cx="1909445" cy="540385"/>
                <wp:effectExtent l="0" t="0" r="0" b="0"/>
                <wp:wrapThrough wrapText="bothSides">
                  <wp:wrapPolygon edited="0">
                    <wp:start x="287" y="0"/>
                    <wp:lineTo x="287" y="20306"/>
                    <wp:lineTo x="20975" y="20306"/>
                    <wp:lineTo x="20975" y="0"/>
                    <wp:lineTo x="287" y="0"/>
                  </wp:wrapPolygon>
                </wp:wrapThrough>
                <wp:docPr id="81" name="Text Box 81"/>
                <wp:cNvGraphicFramePr/>
                <a:graphic xmlns:a="http://schemas.openxmlformats.org/drawingml/2006/main">
                  <a:graphicData uri="http://schemas.microsoft.com/office/word/2010/wordprocessingShape">
                    <wps:wsp>
                      <wps:cNvSpPr txBox="1"/>
                      <wps:spPr>
                        <a:xfrm>
                          <a:off x="0" y="0"/>
                          <a:ext cx="1909445" cy="5403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48E6EB" w14:textId="77777777" w:rsidR="00683A05" w:rsidRPr="00C73CD9" w:rsidRDefault="00683A05" w:rsidP="00C73CD9">
                            <w:pPr>
                              <w:spacing w:line="276" w:lineRule="auto"/>
                              <w:rPr>
                                <w:rFonts w:ascii="Calibri" w:hAnsi="Calibri"/>
                                <w:sz w:val="10"/>
                              </w:rPr>
                            </w:pPr>
                            <w:r w:rsidRPr="00C73CD9">
                              <w:rPr>
                                <w:rFonts w:ascii="Calibri" w:hAnsi="Calibri" w:cs="Arial"/>
                                <w:color w:val="434343"/>
                                <w:sz w:val="14"/>
                                <w:szCs w:val="26"/>
                              </w:rPr>
                              <w:t xml:space="preserve">Pathways based on scientific knowledge and the accumulated wisdom of many cultures - </w:t>
                            </w:r>
                            <w:hyperlink r:id="rId33" w:history="1">
                              <w:r w:rsidRPr="00C73CD9">
                                <w:rPr>
                                  <w:rStyle w:val="Hyperlink"/>
                                  <w:rFonts w:ascii="Calibri" w:hAnsi="Calibri" w:cs="Arial"/>
                                  <w:sz w:val="14"/>
                                  <w:szCs w:val="26"/>
                                </w:rPr>
                                <w:t>www.pathways2wellbeing.com.au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1" type="#_x0000_t202" style="position:absolute;margin-left:75.85pt;margin-top:694.85pt;width:150.35pt;height:42.55pt;z-index:251690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SddUCAAAg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" mv:complextextbox="1" filled="f" stroked="f">
                <v:textbox>
                  <w:txbxContent>
                    <w:p w14:paraId="3D48E6EB" w14:textId="77777777" w:rsidR="00683A05" w:rsidRPr="00C73CD9" w:rsidRDefault="00683A05" w:rsidP="00C73CD9">
                      <w:pPr>
                        <w:spacing w:line="276" w:lineRule="auto"/>
                        <w:rPr>
                          <w:rFonts w:ascii="Calibri" w:hAnsi="Calibri"/>
                          <w:sz w:val="10"/>
                        </w:rPr>
                      </w:pPr>
                      <w:r w:rsidRPr="00C73CD9">
                        <w:rPr>
                          <w:rFonts w:ascii="Calibri" w:hAnsi="Calibri" w:cs="Arial"/>
                          <w:color w:val="434343"/>
                          <w:sz w:val="14"/>
                          <w:szCs w:val="26"/>
                        </w:rPr>
                        <w:t xml:space="preserve">Pathways based on scientific knowledge and the accumulated wisdom of many cultures - </w:t>
                      </w:r>
                      <w:hyperlink r:id="rId34" w:history="1">
                        <w:r w:rsidRPr="00C73CD9">
                          <w:rPr>
                            <w:rStyle w:val="Hyperlink"/>
                            <w:rFonts w:ascii="Calibri" w:hAnsi="Calibri" w:cs="Arial"/>
                            <w:sz w:val="14"/>
                            <w:szCs w:val="26"/>
                          </w:rPr>
                          <w:t>www.pathways2wellbeing.com.au</w:t>
                        </w:r>
                      </w:hyperlink>
                    </w:p>
                  </w:txbxContent>
                </v:textbox>
                <w10:wrap type="through" anchorx="page" anchory="page"/>
              </v:shape>
            </w:pict>
          </mc:Fallback>
        </mc:AlternateContent>
      </w:r>
      <w:r w:rsidR="00C73CD9">
        <w:rPr>
          <w:noProof/>
        </w:rPr>
        <mc:AlternateContent>
          <mc:Choice Requires="wpg">
            <w:drawing>
              <wp:anchor distT="0" distB="0" distL="114300" distR="114300" simplePos="0" relativeHeight="251686980" behindDoc="0" locked="0" layoutInCell="1" allowOverlap="1" wp14:anchorId="6A2D28F7" wp14:editId="3B60F7E0">
                <wp:simplePos x="0" y="0"/>
                <wp:positionH relativeFrom="page">
                  <wp:posOffset>746760</wp:posOffset>
                </wp:positionH>
                <wp:positionV relativeFrom="page">
                  <wp:posOffset>8156964</wp:posOffset>
                </wp:positionV>
                <wp:extent cx="6309360" cy="1155700"/>
                <wp:effectExtent l="0" t="0" r="15240" b="38100"/>
                <wp:wrapNone/>
                <wp:docPr id="10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55700"/>
                          <a:chOff x="1152" y="12858"/>
                          <a:chExt cx="9936" cy="1820"/>
                        </a:xfrm>
                      </wpg:grpSpPr>
                      <wps:wsp>
                        <wps:cNvPr id="102"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 name="Line 73"/>
                        <wps:cNvCnPr/>
                        <wps:spPr bwMode="auto">
                          <a:xfrm>
                            <a:off x="4464"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04" name="Line 74"/>
                        <wps:cNvCnPr/>
                        <wps:spPr bwMode="auto">
                          <a:xfrm>
                            <a:off x="7776"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8.8pt;margin-top:642.3pt;width:496.8pt;height:91pt;z-index:251686980;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fFhwQAA&#10;ANwAAAAPAAAAZHJzL2Rvd25yZXYueG1sRE9Na8JAEL0X/A/LCF6KbrQgJbqKSBUFL0kFr0N2moRm&#10;Z0N2GuO/7xYK3ubxPme9HVyjeupC7dnAfJaAIi68rbk0cP08TN9BBUG22HgmAw8KsN2MXtaYWn/n&#10;jPpcShVDOKRooBJpU61DUZHDMPMtceS+fOdQIuxKbTu8x3DX6EWSLLXDmmNDhS3tKyq+8x9nQOb5&#10;NbsdefnI6g+5vJ1v/fmVjZmMh90KlNAgT/G/+2Tj/GQBf8/EC/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3xYcEAAADcAAAADwAAAAAAAAAAAAAAAACXAgAAZHJzL2Rvd25y&#10;ZXYueG1sUEsFBgAAAAAEAAQA9QAAAIUDAAAAAA==&#10;" fillcolor="#d8dee1 [671]" strokecolor="#cad2d5 [1300]" strokeweight="1pt">
                  <v:shadow opacity="22938f" mv:blur="38100f" offset="0,2pt"/>
                  <v:textbox inset=",7.2pt,,7.2pt"/>
                </v:rect>
                <v:line id="Line 73" o:spid="_x0000_s1028" style="position:absolute;visibility:visible;mso-wrap-style:square" from="4464,12858" to="4464,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95RMIAAADcAAAADwAAAGRycy9kb3ducmV2LnhtbERPS0/CQBC+m/gfNmPiTbZqAlJYiMEH&#10;XilcuE26Q1vtzja7Q1v/PUti4m2+fM9ZrkfXqp5CbDwbeJxkoIhLbxuuDBz2Hw8voKIgW2w9k4Ff&#10;irBe3d4sMbd+4B31hVQqhXDM0UAt0uVax7Imh3HiO+LEnXxwKAmGStuAQwp3rX7Ksql22HBqqLGj&#10;TU3lT3F2Br7DcSZyLovZ++6zH8JbsQ3zjTH3d+PrApTQKP/iP/eXTfOzZ7g+ky7Qqw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95RMIAAADcAAAADwAAAAAAAAAAAAAA&#10;AAChAgAAZHJzL2Rvd25yZXYueG1sUEsFBgAAAAAEAAQA+QAAAJADAAAAAA==&#10;" strokecolor="#b0bbc0 [1940]" strokeweight="1pt">
                  <v:shadow opacity="22938f" mv:blur="38100f" offset="0,2pt"/>
                </v:line>
                <v:line id="Line 74" o:spid="_x0000_s1029" style="position:absolute;visibility:visible;mso-wrap-style:square" from="7776,12858" to="7776,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bhMMIAAADcAAAADwAAAGRycy9kb3ducmV2LnhtbERPS0/CQBC+m/gfNmPiTbYaA1JYiMEH&#10;XilcuE26Q1vtzja7Q1v/PUti4m2+fM9ZrkfXqp5CbDwbeJxkoIhLbxuuDBz2Hw8voKIgW2w9k4Ff&#10;irBe3d4sMbd+4B31hVQqhXDM0UAt0uVax7Imh3HiO+LEnXxwKAmGStuAQwp3rX7Ksql22HBqqLGj&#10;TU3lT3F2Br7DcSZyLovZ++6zH8JbsQ3zjTH3d+PrApTQKP/iP/eXTfOzZ7g+ky7Qqw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PbhMMIAAADcAAAADwAAAAAAAAAAAAAA&#10;AAChAgAAZHJzL2Rvd25yZXYueG1sUEsFBgAAAAAEAAQA+QAAAJADAAAAAA==&#10;" strokecolor="#b0bbc0 [1940]" strokeweight="1pt">
                  <v:shadow opacity="22938f" mv:blur="38100f" offset="0,2pt"/>
                </v:line>
                <w10:wrap anchorx="page" anchory="page"/>
              </v:group>
            </w:pict>
          </mc:Fallback>
        </mc:AlternateContent>
      </w:r>
      <w:r w:rsidR="00002EDD" w:rsidRPr="00002EDD">
        <w:rPr>
          <w:noProof/>
        </w:rPr>
        <w:t xml:space="preserve"> </w:t>
      </w:r>
      <w:bookmarkStart w:id="0" w:name="_GoBack"/>
      <w:bookmarkEnd w:id="0"/>
    </w:p>
    <w:sectPr w:rsidR="00C46AC7" w:rsidSect="00C46AC7">
      <w:headerReference w:type="default" r:id="rId35"/>
      <w:footerReference w:type="default" r:id="rId36"/>
      <w:headerReference w:type="first" r:id="rId3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E8E6E" w14:textId="77777777" w:rsidR="003B6620" w:rsidRDefault="003B6620">
      <w:pPr>
        <w:spacing w:after="0"/>
      </w:pPr>
      <w:r>
        <w:separator/>
      </w:r>
    </w:p>
  </w:endnote>
  <w:endnote w:type="continuationSeparator" w:id="0">
    <w:p w14:paraId="1D3580A2" w14:textId="77777777" w:rsidR="003B6620" w:rsidRDefault="003B6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2360" w14:textId="77777777" w:rsidR="00683A05" w:rsidRDefault="00683A05">
    <w:pPr>
      <w:pStyle w:val="Footer"/>
    </w:pPr>
    <w:r>
      <w:rPr>
        <w:noProof/>
      </w:rPr>
      <mc:AlternateContent>
        <mc:Choice Requires="wps">
          <w:drawing>
            <wp:anchor distT="0" distB="0" distL="114300" distR="114300" simplePos="0" relativeHeight="251658260" behindDoc="0" locked="0" layoutInCell="1" allowOverlap="1" wp14:anchorId="7782A61E" wp14:editId="6A2BD604">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FEFE" w14:textId="77777777" w:rsidR="00683A05" w:rsidRDefault="00683A05" w:rsidP="00C46AC7">
                          <w:pPr>
                            <w:pStyle w:val="Footer"/>
                          </w:pPr>
                          <w:r>
                            <w:fldChar w:fldCharType="begin"/>
                          </w:r>
                          <w:r>
                            <w:instrText xml:space="preserve"> page </w:instrText>
                          </w:r>
                          <w:r>
                            <w:fldChar w:fldCharType="separate"/>
                          </w:r>
                          <w:r w:rsidR="003B6620">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4"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6E01FEFE" w14:textId="77777777" w:rsidR="00683A05" w:rsidRDefault="00683A05" w:rsidP="00C46AC7">
                    <w:pPr>
                      <w:pStyle w:val="Footer"/>
                    </w:pPr>
                    <w:r>
                      <w:fldChar w:fldCharType="begin"/>
                    </w:r>
                    <w:r>
                      <w:instrText xml:space="preserve"> page </w:instrText>
                    </w:r>
                    <w:r>
                      <w:fldChar w:fldCharType="separate"/>
                    </w:r>
                    <w:r w:rsidR="003B6620">
                      <w:t>3</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0FFC1" w14:textId="77777777" w:rsidR="003B6620" w:rsidRDefault="003B6620">
      <w:pPr>
        <w:spacing w:after="0"/>
      </w:pPr>
      <w:r>
        <w:separator/>
      </w:r>
    </w:p>
  </w:footnote>
  <w:footnote w:type="continuationSeparator" w:id="0">
    <w:p w14:paraId="145A50A7" w14:textId="77777777" w:rsidR="003B6620" w:rsidRDefault="003B662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D1D5" w14:textId="77777777" w:rsidR="00683A05" w:rsidRDefault="00683A05">
    <w:pPr>
      <w:pStyle w:val="Header"/>
    </w:pPr>
    <w:r w:rsidRPr="00DF5512">
      <w:rPr>
        <w:noProof/>
      </w:rPr>
      <mc:AlternateContent>
        <mc:Choice Requires="wps">
          <w:drawing>
            <wp:anchor distT="0" distB="0" distL="114300" distR="114300" simplePos="0" relativeHeight="251658233" behindDoc="0" locked="0" layoutInCell="1" allowOverlap="1" wp14:anchorId="1687BBE7" wp14:editId="70405B5E">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6FFE05CE" wp14:editId="5B8144E8">
              <wp:simplePos x="0" y="0"/>
              <wp:positionH relativeFrom="page">
                <wp:posOffset>852170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D8B276" w14:textId="093D5C77" w:rsidR="00683A05" w:rsidRDefault="00683A05" w:rsidP="00C46AC7">
                          <w:pPr>
                            <w:pStyle w:val="Header"/>
                          </w:pPr>
                          <w:r>
                            <w:t>Please circulate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52"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" filled="f" stroked="f">
              <v:textbox style="mso-next-textbox:#Text Box 70" inset="0,0,0,0">
                <w:txbxContent>
                  <w:p w14:paraId="28D8B276" w14:textId="093D5C77" w:rsidR="00683A05" w:rsidRDefault="00683A05" w:rsidP="00C46AC7">
                    <w:pPr>
                      <w:pStyle w:val="Header"/>
                    </w:pPr>
                    <w:r>
                      <w:t>Please circulate</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2C52EE63" wp14:editId="2EB0FF20">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8DDA05" w14:textId="61FED6CD" w:rsidR="00683A05" w:rsidRDefault="00683A05" w:rsidP="00C46AC7">
                          <w:pPr>
                            <w:pStyle w:val="Header-Right"/>
                          </w:pPr>
                          <w:r>
                            <w:t>September</w:t>
                          </w:r>
                          <w:r w:rsidR="00B4237A">
                            <w:t xml:space="preserve"> &amp; October</w:t>
                          </w:r>
                          <w:r>
                            <w:t xml:space="preserve"> 2016, #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3"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" filled="f" stroked="f">
              <v:textbox inset="0,0,0,0">
                <w:txbxContent>
                  <w:p w14:paraId="538DDA05" w14:textId="61FED6CD" w:rsidR="00683A05" w:rsidRDefault="00683A05" w:rsidP="00C46AC7">
                    <w:pPr>
                      <w:pStyle w:val="Header-Right"/>
                    </w:pPr>
                    <w:r>
                      <w:t>September</w:t>
                    </w:r>
                    <w:r w:rsidR="00B4237A">
                      <w:t xml:space="preserve"> &amp; October</w:t>
                    </w:r>
                    <w:r>
                      <w:t xml:space="preserve"> 2016, # 22</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2677BEFF" wp14:editId="5AE7028B">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4b5a60 [3215]" strokecolor="#b0bbc0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6B597A64" wp14:editId="62B93DBF">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7c8f97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D517F" w14:textId="77777777" w:rsidR="00683A05" w:rsidRDefault="00683A05">
    <w:pPr>
      <w:pStyle w:val="Header"/>
    </w:pPr>
    <w:r>
      <w:rPr>
        <w:noProof/>
      </w:rPr>
      <mc:AlternateContent>
        <mc:Choice Requires="wpg">
          <w:drawing>
            <wp:anchor distT="0" distB="0" distL="114300" distR="114300" simplePos="0" relativeHeight="251658230" behindDoc="0" locked="0" layoutInCell="1" allowOverlap="1" wp14:anchorId="2EBE40E1" wp14:editId="53CBC104">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4b5a60 [3215]" strokecolor="#b0bbc0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4AB8A905" wp14:editId="2938F43E">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7c8f97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08FEB6AF" wp14:editId="2EB307FB">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720E20"/>
    <w:multiLevelType w:val="hybridMultilevel"/>
    <w:tmpl w:val="4840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C46AC7"/>
    <w:rsid w:val="00001B50"/>
    <w:rsid w:val="00002EDD"/>
    <w:rsid w:val="000A2188"/>
    <w:rsid w:val="000B6670"/>
    <w:rsid w:val="0012781F"/>
    <w:rsid w:val="001623B6"/>
    <w:rsid w:val="00174444"/>
    <w:rsid w:val="001B632C"/>
    <w:rsid w:val="001D319D"/>
    <w:rsid w:val="001F4B07"/>
    <w:rsid w:val="00217E8A"/>
    <w:rsid w:val="00232EB6"/>
    <w:rsid w:val="00234912"/>
    <w:rsid w:val="00263885"/>
    <w:rsid w:val="002701F5"/>
    <w:rsid w:val="002754EE"/>
    <w:rsid w:val="002A55E4"/>
    <w:rsid w:val="002E0EC8"/>
    <w:rsid w:val="002F1155"/>
    <w:rsid w:val="002F374D"/>
    <w:rsid w:val="00343630"/>
    <w:rsid w:val="00354377"/>
    <w:rsid w:val="00371552"/>
    <w:rsid w:val="003B6620"/>
    <w:rsid w:val="003D7D42"/>
    <w:rsid w:val="004842F2"/>
    <w:rsid w:val="004E7D82"/>
    <w:rsid w:val="00523B7E"/>
    <w:rsid w:val="00532302"/>
    <w:rsid w:val="00554E19"/>
    <w:rsid w:val="00584834"/>
    <w:rsid w:val="00597FF2"/>
    <w:rsid w:val="005B7B50"/>
    <w:rsid w:val="005C7DD2"/>
    <w:rsid w:val="005F1942"/>
    <w:rsid w:val="006213AA"/>
    <w:rsid w:val="00662F40"/>
    <w:rsid w:val="00671D9B"/>
    <w:rsid w:val="006826AC"/>
    <w:rsid w:val="00683A05"/>
    <w:rsid w:val="00693034"/>
    <w:rsid w:val="006A4740"/>
    <w:rsid w:val="006C089D"/>
    <w:rsid w:val="006C2E74"/>
    <w:rsid w:val="00711939"/>
    <w:rsid w:val="00742379"/>
    <w:rsid w:val="00743133"/>
    <w:rsid w:val="007655C2"/>
    <w:rsid w:val="007806C4"/>
    <w:rsid w:val="00792235"/>
    <w:rsid w:val="007B5333"/>
    <w:rsid w:val="007E3747"/>
    <w:rsid w:val="00822AA1"/>
    <w:rsid w:val="008B08D4"/>
    <w:rsid w:val="00921ADE"/>
    <w:rsid w:val="0092233F"/>
    <w:rsid w:val="00943C8F"/>
    <w:rsid w:val="00951D19"/>
    <w:rsid w:val="00995780"/>
    <w:rsid w:val="009C1BEC"/>
    <w:rsid w:val="009C456F"/>
    <w:rsid w:val="009D4B5B"/>
    <w:rsid w:val="009F462E"/>
    <w:rsid w:val="00A2203C"/>
    <w:rsid w:val="00A615FE"/>
    <w:rsid w:val="00A66551"/>
    <w:rsid w:val="00A9715B"/>
    <w:rsid w:val="00AF48AE"/>
    <w:rsid w:val="00B20723"/>
    <w:rsid w:val="00B4237A"/>
    <w:rsid w:val="00B45705"/>
    <w:rsid w:val="00B645AD"/>
    <w:rsid w:val="00B910C7"/>
    <w:rsid w:val="00BD3B15"/>
    <w:rsid w:val="00C46AC7"/>
    <w:rsid w:val="00C704CA"/>
    <w:rsid w:val="00C73CD9"/>
    <w:rsid w:val="00C77D82"/>
    <w:rsid w:val="00CC1BAC"/>
    <w:rsid w:val="00D1462D"/>
    <w:rsid w:val="00D21B94"/>
    <w:rsid w:val="00D334E8"/>
    <w:rsid w:val="00D63CBA"/>
    <w:rsid w:val="00DB565B"/>
    <w:rsid w:val="00F03318"/>
    <w:rsid w:val="00F25319"/>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C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Hyperlink" w:uiPriority="99"/>
    <w:lsdException w:name="Normal (Web)" w:uiPriority="99"/>
    <w:lsdException w:name="List Paragraph" w:uiPriority="34" w:qFormat="1"/>
    <w:lsdException w:name="Quote" w:uiPriority="9" w:qFormat="1"/>
  </w:latentStyles>
  <w:style w:type="paragraph" w:default="1" w:styleId="Normal">
    <w:name w:val="Normal"/>
    <w:qFormat/>
    <w:rsid w:val="001B632C"/>
    <w:pPr>
      <w:spacing w:line="360" w:lineRule="auto"/>
    </w:pPr>
    <w:rPr>
      <w:color w:val="404040" w:themeColor="text1" w:themeTint="BF"/>
      <w:sz w:val="22"/>
    </w:rPr>
  </w:style>
  <w:style w:type="paragraph" w:styleId="Heading1">
    <w:name w:val="heading 1"/>
    <w:basedOn w:val="Normal"/>
    <w:link w:val="Heading1Char"/>
    <w:uiPriority w:val="9"/>
    <w:qFormat/>
    <w:rsid w:val="00E21857"/>
    <w:pPr>
      <w:spacing w:after="0" w:line="240" w:lineRule="auto"/>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line="240" w:lineRule="auto"/>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line="240" w:lineRule="auto"/>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line="240" w:lineRule="auto"/>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line="240" w:lineRule="auto"/>
    </w:pPr>
    <w:rPr>
      <w:color w:val="252D30" w:themeColor="text2" w:themeShade="80"/>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line="240" w:lineRule="auto"/>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line="240" w:lineRule="auto"/>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line="240" w:lineRule="auto"/>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line="240" w:lineRule="auto"/>
      <w:jc w:val="center"/>
    </w:pPr>
    <w:rPr>
      <w:color w:val="FFFFFF" w:themeColor="background1"/>
      <w:sz w:val="52"/>
    </w:rPr>
  </w:style>
  <w:style w:type="paragraph" w:customStyle="1" w:styleId="Organization">
    <w:name w:val="Organization"/>
    <w:basedOn w:val="Normal"/>
    <w:link w:val="OrganizationChar"/>
    <w:qFormat/>
    <w:rsid w:val="001149FF"/>
    <w:pPr>
      <w:spacing w:after="0" w:line="240" w:lineRule="auto"/>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line="240" w:lineRule="auto"/>
      <w:jc w:val="center"/>
    </w:pPr>
    <w:rPr>
      <w:iCs/>
      <w:color w:val="FFFFFF" w:themeColor="background1"/>
      <w:sz w:val="28"/>
    </w:rPr>
  </w:style>
  <w:style w:type="paragraph" w:customStyle="1" w:styleId="Recipient">
    <w:name w:val="Recipient"/>
    <w:basedOn w:val="Normal"/>
    <w:link w:val="RecipientChar"/>
    <w:qFormat/>
    <w:rsid w:val="001149FF"/>
    <w:pPr>
      <w:spacing w:after="0" w:line="240" w:lineRule="auto"/>
    </w:pPr>
    <w:rPr>
      <w:color w:val="9C5238" w:themeColor="accent2"/>
      <w:sz w:val="28"/>
    </w:rPr>
  </w:style>
  <w:style w:type="paragraph" w:customStyle="1" w:styleId="Continued">
    <w:name w:val="Continued"/>
    <w:basedOn w:val="Normal"/>
    <w:qFormat/>
    <w:rsid w:val="003B457D"/>
    <w:pPr>
      <w:spacing w:after="0" w:line="240" w:lineRule="auto"/>
      <w:jc w:val="right"/>
    </w:pPr>
    <w:rPr>
      <w:color w:val="9C5238" w:themeColor="accent2"/>
      <w:sz w:val="24"/>
    </w:rPr>
  </w:style>
  <w:style w:type="character" w:customStyle="1" w:styleId="RecipientChar">
    <w:name w:val="Recipient Char"/>
    <w:basedOn w:val="DefaultParagraphFont"/>
    <w:link w:val="Recipient"/>
    <w:rsid w:val="001149FF"/>
    <w:rPr>
      <w:color w:val="9C5238" w:themeColor="accent2"/>
      <w:sz w:val="28"/>
    </w:rPr>
  </w:style>
  <w:style w:type="character" w:styleId="Hyperlink">
    <w:name w:val="Hyperlink"/>
    <w:basedOn w:val="DefaultParagraphFont"/>
    <w:uiPriority w:val="99"/>
    <w:unhideWhenUsed/>
    <w:rsid w:val="001B632C"/>
    <w:rPr>
      <w:color w:val="524A82" w:themeColor="hyperlink"/>
      <w:u w:val="single"/>
    </w:rPr>
  </w:style>
  <w:style w:type="paragraph" w:styleId="NormalWeb">
    <w:name w:val="Normal (Web)"/>
    <w:basedOn w:val="Normal"/>
    <w:uiPriority w:val="99"/>
    <w:unhideWhenUsed/>
    <w:rsid w:val="001B632C"/>
    <w:pPr>
      <w:spacing w:before="100" w:beforeAutospacing="1" w:after="100" w:afterAutospacing="1" w:line="240" w:lineRule="auto"/>
    </w:pPr>
    <w:rPr>
      <w:rFonts w:ascii="Times" w:hAnsi="Times" w:cs="Times New Roman"/>
      <w:color w:val="auto"/>
      <w:sz w:val="20"/>
      <w:szCs w:val="20"/>
      <w:lang w:val="en-AU"/>
    </w:rPr>
  </w:style>
  <w:style w:type="paragraph" w:styleId="Quote">
    <w:name w:val="Quote"/>
    <w:basedOn w:val="Normal"/>
    <w:next w:val="Normal"/>
    <w:link w:val="QuoteChar"/>
    <w:uiPriority w:val="9"/>
    <w:qFormat/>
    <w:rsid w:val="004842F2"/>
    <w:pPr>
      <w:spacing w:before="120" w:after="0" w:line="240" w:lineRule="auto"/>
    </w:pPr>
    <w:rPr>
      <w:i/>
      <w:iCs/>
      <w:color w:val="667559" w:themeColor="accent5"/>
      <w:sz w:val="24"/>
    </w:rPr>
  </w:style>
  <w:style w:type="character" w:customStyle="1" w:styleId="QuoteChar">
    <w:name w:val="Quote Char"/>
    <w:basedOn w:val="DefaultParagraphFont"/>
    <w:link w:val="Quote"/>
    <w:uiPriority w:val="9"/>
    <w:rsid w:val="004842F2"/>
    <w:rPr>
      <w:i/>
      <w:iCs/>
      <w:color w:val="667559" w:themeColor="accent5"/>
    </w:rPr>
  </w:style>
  <w:style w:type="paragraph" w:customStyle="1" w:styleId="Body">
    <w:name w:val="Body"/>
    <w:rsid w:val="004842F2"/>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val="en-AU"/>
    </w:rPr>
  </w:style>
  <w:style w:type="paragraph" w:styleId="ListParagraph">
    <w:name w:val="List Paragraph"/>
    <w:basedOn w:val="Normal"/>
    <w:uiPriority w:val="34"/>
    <w:qFormat/>
    <w:rsid w:val="00C704CA"/>
    <w:pPr>
      <w:spacing w:after="0" w:line="240" w:lineRule="auto"/>
      <w:ind w:left="720"/>
      <w:contextualSpacing/>
    </w:pPr>
    <w:rPr>
      <w:color w:val="auto"/>
      <w:sz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Hyperlink" w:uiPriority="99"/>
    <w:lsdException w:name="Normal (Web)" w:uiPriority="99"/>
    <w:lsdException w:name="List Paragraph" w:uiPriority="34" w:qFormat="1"/>
    <w:lsdException w:name="Quote" w:uiPriority="9" w:qFormat="1"/>
  </w:latentStyles>
  <w:style w:type="paragraph" w:default="1" w:styleId="Normal">
    <w:name w:val="Normal"/>
    <w:qFormat/>
    <w:rsid w:val="001B632C"/>
    <w:pPr>
      <w:spacing w:line="360" w:lineRule="auto"/>
    </w:pPr>
    <w:rPr>
      <w:color w:val="404040" w:themeColor="text1" w:themeTint="BF"/>
      <w:sz w:val="22"/>
    </w:rPr>
  </w:style>
  <w:style w:type="paragraph" w:styleId="Heading1">
    <w:name w:val="heading 1"/>
    <w:basedOn w:val="Normal"/>
    <w:link w:val="Heading1Char"/>
    <w:uiPriority w:val="9"/>
    <w:qFormat/>
    <w:rsid w:val="00E21857"/>
    <w:pPr>
      <w:spacing w:after="0" w:line="240" w:lineRule="auto"/>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line="240" w:lineRule="auto"/>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line="240" w:lineRule="auto"/>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line="240" w:lineRule="auto"/>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line="240" w:lineRule="auto"/>
    </w:pPr>
    <w:rPr>
      <w:color w:val="252D30" w:themeColor="text2" w:themeShade="80"/>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line="240" w:lineRule="auto"/>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line="240" w:lineRule="auto"/>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line="240" w:lineRule="auto"/>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line="240" w:lineRule="auto"/>
      <w:jc w:val="center"/>
    </w:pPr>
    <w:rPr>
      <w:color w:val="FFFFFF" w:themeColor="background1"/>
      <w:sz w:val="52"/>
    </w:rPr>
  </w:style>
  <w:style w:type="paragraph" w:customStyle="1" w:styleId="Organization">
    <w:name w:val="Organization"/>
    <w:basedOn w:val="Normal"/>
    <w:link w:val="OrganizationChar"/>
    <w:qFormat/>
    <w:rsid w:val="001149FF"/>
    <w:pPr>
      <w:spacing w:after="0" w:line="240" w:lineRule="auto"/>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line="240" w:lineRule="auto"/>
      <w:jc w:val="center"/>
    </w:pPr>
    <w:rPr>
      <w:iCs/>
      <w:color w:val="FFFFFF" w:themeColor="background1"/>
      <w:sz w:val="28"/>
    </w:rPr>
  </w:style>
  <w:style w:type="paragraph" w:customStyle="1" w:styleId="Recipient">
    <w:name w:val="Recipient"/>
    <w:basedOn w:val="Normal"/>
    <w:link w:val="RecipientChar"/>
    <w:qFormat/>
    <w:rsid w:val="001149FF"/>
    <w:pPr>
      <w:spacing w:after="0" w:line="240" w:lineRule="auto"/>
    </w:pPr>
    <w:rPr>
      <w:color w:val="9C5238" w:themeColor="accent2"/>
      <w:sz w:val="28"/>
    </w:rPr>
  </w:style>
  <w:style w:type="paragraph" w:customStyle="1" w:styleId="Continued">
    <w:name w:val="Continued"/>
    <w:basedOn w:val="Normal"/>
    <w:qFormat/>
    <w:rsid w:val="003B457D"/>
    <w:pPr>
      <w:spacing w:after="0" w:line="240" w:lineRule="auto"/>
      <w:jc w:val="right"/>
    </w:pPr>
    <w:rPr>
      <w:color w:val="9C5238" w:themeColor="accent2"/>
      <w:sz w:val="24"/>
    </w:rPr>
  </w:style>
  <w:style w:type="character" w:customStyle="1" w:styleId="RecipientChar">
    <w:name w:val="Recipient Char"/>
    <w:basedOn w:val="DefaultParagraphFont"/>
    <w:link w:val="Recipient"/>
    <w:rsid w:val="001149FF"/>
    <w:rPr>
      <w:color w:val="9C5238" w:themeColor="accent2"/>
      <w:sz w:val="28"/>
    </w:rPr>
  </w:style>
  <w:style w:type="character" w:styleId="Hyperlink">
    <w:name w:val="Hyperlink"/>
    <w:basedOn w:val="DefaultParagraphFont"/>
    <w:uiPriority w:val="99"/>
    <w:unhideWhenUsed/>
    <w:rsid w:val="001B632C"/>
    <w:rPr>
      <w:color w:val="524A82" w:themeColor="hyperlink"/>
      <w:u w:val="single"/>
    </w:rPr>
  </w:style>
  <w:style w:type="paragraph" w:styleId="NormalWeb">
    <w:name w:val="Normal (Web)"/>
    <w:basedOn w:val="Normal"/>
    <w:uiPriority w:val="99"/>
    <w:unhideWhenUsed/>
    <w:rsid w:val="001B632C"/>
    <w:pPr>
      <w:spacing w:before="100" w:beforeAutospacing="1" w:after="100" w:afterAutospacing="1" w:line="240" w:lineRule="auto"/>
    </w:pPr>
    <w:rPr>
      <w:rFonts w:ascii="Times" w:hAnsi="Times" w:cs="Times New Roman"/>
      <w:color w:val="auto"/>
      <w:sz w:val="20"/>
      <w:szCs w:val="20"/>
      <w:lang w:val="en-AU"/>
    </w:rPr>
  </w:style>
  <w:style w:type="paragraph" w:styleId="Quote">
    <w:name w:val="Quote"/>
    <w:basedOn w:val="Normal"/>
    <w:next w:val="Normal"/>
    <w:link w:val="QuoteChar"/>
    <w:uiPriority w:val="9"/>
    <w:qFormat/>
    <w:rsid w:val="004842F2"/>
    <w:pPr>
      <w:spacing w:before="120" w:after="0" w:line="240" w:lineRule="auto"/>
    </w:pPr>
    <w:rPr>
      <w:i/>
      <w:iCs/>
      <w:color w:val="667559" w:themeColor="accent5"/>
      <w:sz w:val="24"/>
    </w:rPr>
  </w:style>
  <w:style w:type="character" w:customStyle="1" w:styleId="QuoteChar">
    <w:name w:val="Quote Char"/>
    <w:basedOn w:val="DefaultParagraphFont"/>
    <w:link w:val="Quote"/>
    <w:uiPriority w:val="9"/>
    <w:rsid w:val="004842F2"/>
    <w:rPr>
      <w:i/>
      <w:iCs/>
      <w:color w:val="667559" w:themeColor="accent5"/>
    </w:rPr>
  </w:style>
  <w:style w:type="paragraph" w:customStyle="1" w:styleId="Body">
    <w:name w:val="Body"/>
    <w:rsid w:val="004842F2"/>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val="en-AU"/>
    </w:rPr>
  </w:style>
  <w:style w:type="paragraph" w:styleId="ListParagraph">
    <w:name w:val="List Paragraph"/>
    <w:basedOn w:val="Normal"/>
    <w:uiPriority w:val="34"/>
    <w:qFormat/>
    <w:rsid w:val="00C704CA"/>
    <w:pPr>
      <w:spacing w:after="0" w:line="240" w:lineRule="auto"/>
      <w:ind w:left="720"/>
      <w:contextualSpacing/>
    </w:pPr>
    <w:rPr>
      <w:color w:val="auto"/>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lobalaccesspartners.org" TargetMode="External"/><Relationship Id="rId21" Type="http://schemas.openxmlformats.org/officeDocument/2006/relationships/image" Target="media/image8.png"/><Relationship Id="rId22" Type="http://schemas.openxmlformats.org/officeDocument/2006/relationships/hyperlink" Target="http://www.guild.org.au" TargetMode="External"/><Relationship Id="rId23" Type="http://schemas.openxmlformats.org/officeDocument/2006/relationships/hyperlink" Target="http://www.guild.org.au" TargetMode="External"/><Relationship Id="rId24" Type="http://schemas.openxmlformats.org/officeDocument/2006/relationships/hyperlink" Target="mailto:info@dragon-claw.org" TargetMode="External"/><Relationship Id="rId25" Type="http://schemas.openxmlformats.org/officeDocument/2006/relationships/hyperlink" Target="mailto:info@dragon-claw.org" TargetMode="Externa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medivizor.com" TargetMode="External"/><Relationship Id="rId31" Type="http://schemas.openxmlformats.org/officeDocument/2006/relationships/hyperlink" Target="http://www.medivizor.com" TargetMode="External"/><Relationship Id="rId32" Type="http://schemas.openxmlformats.org/officeDocument/2006/relationships/image" Target="media/image13.png"/><Relationship Id="rId9" Type="http://schemas.openxmlformats.org/officeDocument/2006/relationships/hyperlink" Target="http://www.princeton.com.a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pathways2wellbeing.com.au" TargetMode="External"/><Relationship Id="rId34" Type="http://schemas.openxmlformats.org/officeDocument/2006/relationships/hyperlink" Target="http://www.pathways2wellbeing.com.au"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www.princeton.com.au"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jpeg"/><Relationship Id="rId16" Type="http://schemas.openxmlformats.org/officeDocument/2006/relationships/hyperlink" Target="http://www.bakermckenzie.com/en" TargetMode="External"/><Relationship Id="rId17" Type="http://schemas.openxmlformats.org/officeDocument/2006/relationships/hyperlink" Target="http://www.bakermckenzie.com/en" TargetMode="External"/><Relationship Id="rId18" Type="http://schemas.openxmlformats.org/officeDocument/2006/relationships/image" Target="media/image7.png"/><Relationship Id="rId19" Type="http://schemas.openxmlformats.org/officeDocument/2006/relationships/hyperlink" Target="http://www.globalaccesspartners.org" TargetMode="External"/><Relationship Id="rId37" Type="http://schemas.openxmlformats.org/officeDocument/2006/relationships/header" Target="header2.xml"/><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12</TotalTime>
  <Pages>3</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Gill</dc:creator>
  <cp:keywords/>
  <dc:description/>
  <cp:lastModifiedBy>Michael Gill</cp:lastModifiedBy>
  <cp:revision>10</cp:revision>
  <cp:lastPrinted>2016-09-29T07:59:00Z</cp:lastPrinted>
  <dcterms:created xsi:type="dcterms:W3CDTF">2016-10-04T04:49:00Z</dcterms:created>
  <dcterms:modified xsi:type="dcterms:W3CDTF">2016-10-10T06:33:00Z</dcterms:modified>
  <cp:category/>
</cp:coreProperties>
</file>